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72" w:rsidRDefault="008B019A" w:rsidP="00DF1C8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C2D">
        <w:rPr>
          <w:rFonts w:ascii="Times New Roman" w:hAnsi="Times New Roman" w:cs="Times New Roman"/>
          <w:b/>
          <w:sz w:val="24"/>
          <w:szCs w:val="24"/>
        </w:rPr>
        <w:t>ТЕМА: ПЕРЕДАЧА ДУХ</w:t>
      </w:r>
      <w:r w:rsidR="00EE336E">
        <w:rPr>
          <w:rFonts w:ascii="Times New Roman" w:hAnsi="Times New Roman" w:cs="Times New Roman"/>
          <w:b/>
          <w:sz w:val="24"/>
          <w:szCs w:val="24"/>
        </w:rPr>
        <w:t xml:space="preserve">ОВНЫХ ИСТИН ЧЕРЕЗ МУЗЫКУ </w:t>
      </w:r>
    </w:p>
    <w:p w:rsidR="008B019A" w:rsidRDefault="008B019A" w:rsidP="00DF1C8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672" w:rsidRPr="00AE5C2D">
        <w:rPr>
          <w:rFonts w:ascii="Times New Roman" w:hAnsi="Times New Roman" w:cs="Times New Roman"/>
          <w:b/>
          <w:sz w:val="24"/>
          <w:szCs w:val="24"/>
        </w:rPr>
        <w:t>И</w:t>
      </w:r>
      <w:r w:rsidRPr="00AE5C2D">
        <w:rPr>
          <w:rFonts w:ascii="Times New Roman" w:hAnsi="Times New Roman" w:cs="Times New Roman"/>
          <w:b/>
          <w:sz w:val="24"/>
          <w:szCs w:val="24"/>
        </w:rPr>
        <w:t>ли</w:t>
      </w:r>
      <w:r w:rsidR="00890672">
        <w:rPr>
          <w:rFonts w:ascii="Times New Roman" w:hAnsi="Times New Roman" w:cs="Times New Roman"/>
          <w:b/>
          <w:sz w:val="24"/>
          <w:szCs w:val="24"/>
        </w:rPr>
        <w:t xml:space="preserve"> «Музыка как средство, с помощью которого дети могут увидеть мир согласно Божьей точке зрения».</w:t>
      </w:r>
    </w:p>
    <w:p w:rsidR="008B019A" w:rsidRPr="00AE5C2D" w:rsidRDefault="008B019A" w:rsidP="00DF1C88">
      <w:pPr>
        <w:spacing w:before="100" w:beforeAutospacing="1" w:after="100" w:afterAutospacing="1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идеям музыкального образования </w:t>
      </w:r>
      <w:r w:rsidR="00890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средствами певческого искусства </w:t>
      </w:r>
      <w:r w:rsidRPr="00AE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обращались философы, педагоги, музыканты всех эпох.</w:t>
      </w:r>
    </w:p>
    <w:p w:rsidR="003E1FA6" w:rsidRPr="00AE5C2D" w:rsidRDefault="003E1FA6" w:rsidP="00DF1C88">
      <w:pPr>
        <w:spacing w:before="100" w:beforeAutospacing="1" w:after="100" w:afterAutospacing="1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в </w:t>
      </w:r>
      <w:hyperlink r:id="rId5" w:history="1">
        <w:r w:rsidRPr="00AE5C2D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античные времена </w:t>
        </w:r>
        <w:proofErr w:type="spellStart"/>
        <w:r w:rsidRPr="00AE5C2D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Аристоксен</w:t>
        </w:r>
        <w:proofErr w:type="spellEnd"/>
        <w:r w:rsidRPr="00AE5C2D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</w:t>
        </w:r>
      </w:hyperlink>
      <w:r w:rsidRPr="00AE5C2D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утверждал</w:t>
      </w:r>
      <w:r w:rsidRPr="00AE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E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“тело очищает врачевание, а душу – музыка, как искусство пения со словом”. Пение в хоре считалось обязательным. По словам Платона, хоровое пение – “божественное и небесное занятие, укрепляющее все хорошее и благородное в человеке”, это один из элементов образования, а слово “необразованный” трактовали, как “не умеющий петь в хоре”. Аристотель отмечал, что обучение пению следует начинать с молодого возраста, т.к. хоровая музыка влияет на человеческую психику и этику. В период античности неоднократно отмечалась сила воздействия певческого искусства на душу человека и необходимость его как предмета воспитания.</w:t>
      </w:r>
    </w:p>
    <w:p w:rsidR="003E1FA6" w:rsidRPr="00AE5C2D" w:rsidRDefault="003E1FA6" w:rsidP="00DF1C88">
      <w:pPr>
        <w:spacing w:before="100" w:beforeAutospacing="1" w:after="100" w:afterAutospacing="1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древности, в средневековье смысл музыки видели в формировании у народа соответствующего взгляда на мир. Хоровое пение являлось, прежде всего, средством религиозного, нравственного воспитания.</w:t>
      </w:r>
    </w:p>
    <w:p w:rsidR="003E1FA6" w:rsidRPr="00DF1C88" w:rsidRDefault="003E1FA6" w:rsidP="00DF1C88">
      <w:pPr>
        <w:spacing w:before="100" w:beforeAutospacing="1" w:after="100" w:afterAutospacing="1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Лютер уделял огромное внимание пению и музыкальному образованию детей и </w:t>
      </w:r>
      <w:proofErr w:type="spellStart"/>
      <w:proofErr w:type="gramStart"/>
      <w:r w:rsidRPr="00AE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взрослых.</w:t>
      </w:r>
      <w:r w:rsidRPr="00AE5C2D">
        <w:rPr>
          <w:rFonts w:ascii="Times New Roman" w:hAnsi="Times New Roman" w:cs="Times New Roman"/>
          <w:sz w:val="24"/>
          <w:szCs w:val="24"/>
        </w:rPr>
        <w:t>Он</w:t>
      </w:r>
      <w:proofErr w:type="spellEnd"/>
      <w:proofErr w:type="gramEnd"/>
      <w:r w:rsidRPr="00AE5C2D">
        <w:rPr>
          <w:rFonts w:ascii="Times New Roman" w:hAnsi="Times New Roman" w:cs="Times New Roman"/>
          <w:sz w:val="24"/>
          <w:szCs w:val="24"/>
        </w:rPr>
        <w:t xml:space="preserve"> учил народ петь. В течение недели проводились   репетиции для всей общины. Дома семье также рекомендовалось петь вместе после окончания часа изучения катехизиса. По свидетельству противников, «своими</w:t>
      </w:r>
      <w:r w:rsidR="00E12262">
        <w:rPr>
          <w:rFonts w:ascii="Times New Roman" w:hAnsi="Times New Roman" w:cs="Times New Roman"/>
          <w:sz w:val="24"/>
          <w:szCs w:val="24"/>
        </w:rPr>
        <w:t xml:space="preserve"> гимнами» Лютер изменил мышление</w:t>
      </w:r>
      <w:r w:rsidRPr="00AE5C2D">
        <w:rPr>
          <w:rFonts w:ascii="Times New Roman" w:hAnsi="Times New Roman" w:cs="Times New Roman"/>
          <w:sz w:val="24"/>
          <w:szCs w:val="24"/>
        </w:rPr>
        <w:t xml:space="preserve"> многих более</w:t>
      </w:r>
      <w:r w:rsidR="00E12262">
        <w:rPr>
          <w:rFonts w:ascii="Times New Roman" w:hAnsi="Times New Roman" w:cs="Times New Roman"/>
          <w:sz w:val="24"/>
          <w:szCs w:val="24"/>
        </w:rPr>
        <w:t>,</w:t>
      </w:r>
      <w:r w:rsidRPr="00AE5C2D">
        <w:rPr>
          <w:rFonts w:ascii="Times New Roman" w:hAnsi="Times New Roman" w:cs="Times New Roman"/>
          <w:sz w:val="24"/>
          <w:szCs w:val="24"/>
        </w:rPr>
        <w:t xml:space="preserve"> чем своими проповедями.</w:t>
      </w:r>
    </w:p>
    <w:p w:rsidR="003E1FA6" w:rsidRPr="00AE5C2D" w:rsidRDefault="003E1FA6" w:rsidP="00DF1C88">
      <w:pPr>
        <w:spacing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В самом деле, музыка стала правой рукой богословия. Лютер ей отдал самое почетное место и оказал высочайшую честь. «Мне не стыдно заявить о том, что кроме Богословия нет другого искусства, которое можно сравнить с музыкой, ибо только она одна после богословия может сделать то, что иначе под силу только Богословию - успокоить и обод</w:t>
      </w:r>
      <w:r w:rsidR="004749FC">
        <w:rPr>
          <w:rFonts w:ascii="Times New Roman" w:hAnsi="Times New Roman" w:cs="Times New Roman"/>
          <w:sz w:val="24"/>
          <w:szCs w:val="24"/>
        </w:rPr>
        <w:t>рить душу»</w:t>
      </w:r>
      <w:r w:rsidR="00E12262">
        <w:rPr>
          <w:rFonts w:ascii="Times New Roman" w:hAnsi="Times New Roman" w:cs="Times New Roman"/>
          <w:sz w:val="24"/>
          <w:szCs w:val="24"/>
        </w:rPr>
        <w:t>.</w:t>
      </w:r>
    </w:p>
    <w:p w:rsidR="003E1FA6" w:rsidRPr="00AE5C2D" w:rsidRDefault="003E1FA6" w:rsidP="00DF1C88">
      <w:pPr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Однако самым главным предназначением музыки, по мнению Лютера, было распространение Евангелия. Он хотел, чтобы все искусства, особенно му</w:t>
      </w:r>
      <w:r w:rsidR="004749FC">
        <w:rPr>
          <w:rFonts w:ascii="Times New Roman" w:hAnsi="Times New Roman" w:cs="Times New Roman"/>
          <w:sz w:val="24"/>
          <w:szCs w:val="24"/>
        </w:rPr>
        <w:t>зыка</w:t>
      </w:r>
      <w:r w:rsidR="00E12262">
        <w:rPr>
          <w:rFonts w:ascii="Times New Roman" w:hAnsi="Times New Roman" w:cs="Times New Roman"/>
          <w:sz w:val="24"/>
          <w:szCs w:val="24"/>
        </w:rPr>
        <w:t>,</w:t>
      </w:r>
      <w:r w:rsidR="004749FC">
        <w:rPr>
          <w:rFonts w:ascii="Times New Roman" w:hAnsi="Times New Roman" w:cs="Times New Roman"/>
          <w:sz w:val="24"/>
          <w:szCs w:val="24"/>
        </w:rPr>
        <w:t xml:space="preserve"> использовались в служении Т</w:t>
      </w:r>
      <w:r w:rsidR="00E12262">
        <w:rPr>
          <w:rFonts w:ascii="Times New Roman" w:hAnsi="Times New Roman" w:cs="Times New Roman"/>
          <w:sz w:val="24"/>
          <w:szCs w:val="24"/>
        </w:rPr>
        <w:t>ому, Кто и дал нам её</w:t>
      </w:r>
      <w:r w:rsidRPr="00AE5C2D">
        <w:rPr>
          <w:rFonts w:ascii="Times New Roman" w:hAnsi="Times New Roman" w:cs="Times New Roman"/>
          <w:sz w:val="24"/>
          <w:szCs w:val="24"/>
        </w:rPr>
        <w:t>.</w:t>
      </w:r>
    </w:p>
    <w:p w:rsidR="003E1FA6" w:rsidRPr="00AE5C2D" w:rsidRDefault="003E1FA6" w:rsidP="00DF1C88">
      <w:pPr>
        <w:spacing w:before="100" w:beforeAutospacing="1" w:after="100" w:afterAutospacing="1" w:line="276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5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Влияет ли музыка на человека, что говорят ученые.</w:t>
      </w:r>
    </w:p>
    <w:p w:rsidR="003E1FA6" w:rsidRPr="00AE5C2D" w:rsidRDefault="00E12262" w:rsidP="00DF1C88">
      <w:pPr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античности</w:t>
      </w:r>
      <w:r w:rsidR="003E1FA6" w:rsidRPr="00AE5C2D">
        <w:rPr>
          <w:rFonts w:ascii="Times New Roman" w:hAnsi="Times New Roman" w:cs="Times New Roman"/>
          <w:sz w:val="24"/>
          <w:szCs w:val="24"/>
        </w:rPr>
        <w:t xml:space="preserve"> характерно пониман</w:t>
      </w:r>
      <w:r>
        <w:rPr>
          <w:rFonts w:ascii="Times New Roman" w:hAnsi="Times New Roman" w:cs="Times New Roman"/>
          <w:sz w:val="24"/>
          <w:szCs w:val="24"/>
        </w:rPr>
        <w:t xml:space="preserve">ие, что музыка может врачевать. Так,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Аристотель </w:t>
      </w:r>
      <w:r>
        <w:rPr>
          <w:rFonts w:ascii="Times New Roman" w:hAnsi="Times New Roman" w:cs="Times New Roman"/>
          <w:sz w:val="24"/>
          <w:szCs w:val="24"/>
        </w:rPr>
        <w:t>подчеркивал не только педа</w:t>
      </w:r>
      <w:r w:rsidR="003E1FA6" w:rsidRPr="00AE5C2D">
        <w:rPr>
          <w:rFonts w:ascii="Times New Roman" w:hAnsi="Times New Roman" w:cs="Times New Roman"/>
          <w:sz w:val="24"/>
          <w:szCs w:val="24"/>
        </w:rPr>
        <w:t>гогическое, но и терапевтическое значение музыки, считая, что музыка снимает тяжелые психические переживания. </w:t>
      </w:r>
      <w:r w:rsidR="003E1FA6" w:rsidRPr="00AE5C2D">
        <w:rPr>
          <w:rFonts w:ascii="Times New Roman" w:hAnsi="Times New Roman" w:cs="Times New Roman"/>
          <w:i/>
          <w:iCs/>
          <w:sz w:val="24"/>
          <w:szCs w:val="24"/>
        </w:rPr>
        <w:t>Гиппократ </w:t>
      </w:r>
      <w:r w:rsidR="003E1FA6" w:rsidRPr="00AE5C2D">
        <w:rPr>
          <w:rFonts w:ascii="Times New Roman" w:hAnsi="Times New Roman" w:cs="Times New Roman"/>
          <w:sz w:val="24"/>
          <w:szCs w:val="24"/>
        </w:rPr>
        <w:t xml:space="preserve">использовал в своей медицинской практике воздействие музыкой на больных. Великий врачеватель древности </w:t>
      </w:r>
      <w:r w:rsidR="00B831FF" w:rsidRPr="00AE5C2D">
        <w:rPr>
          <w:rFonts w:ascii="Times New Roman" w:hAnsi="Times New Roman" w:cs="Times New Roman"/>
          <w:i/>
          <w:sz w:val="24"/>
          <w:szCs w:val="24"/>
        </w:rPr>
        <w:t>Авиценна</w:t>
      </w:r>
      <w:r w:rsidR="00B831FF" w:rsidRPr="00AE5C2D">
        <w:rPr>
          <w:rFonts w:ascii="Times New Roman" w:hAnsi="Times New Roman" w:cs="Times New Roman"/>
          <w:sz w:val="24"/>
          <w:szCs w:val="24"/>
        </w:rPr>
        <w:t xml:space="preserve"> </w:t>
      </w:r>
      <w:r w:rsidR="00B831FF" w:rsidRPr="00AE5C2D">
        <w:rPr>
          <w:rFonts w:ascii="Times New Roman" w:hAnsi="Times New Roman" w:cs="Times New Roman"/>
          <w:iCs/>
          <w:sz w:val="24"/>
          <w:szCs w:val="24"/>
        </w:rPr>
        <w:t>на</w:t>
      </w:r>
      <w:r w:rsidR="00B831FF" w:rsidRPr="00AE5C2D">
        <w:rPr>
          <w:rFonts w:ascii="Times New Roman" w:hAnsi="Times New Roman" w:cs="Times New Roman"/>
          <w:iCs/>
          <w:sz w:val="24"/>
          <w:szCs w:val="24"/>
        </w:rPr>
        <w:softHyphen/>
        <w:t>зывал</w:t>
      </w:r>
      <w:r w:rsidR="003E1FA6" w:rsidRPr="00AE5C2D">
        <w:rPr>
          <w:rFonts w:ascii="Times New Roman" w:hAnsi="Times New Roman" w:cs="Times New Roman"/>
          <w:sz w:val="24"/>
          <w:szCs w:val="24"/>
        </w:rPr>
        <w:t xml:space="preserve"> мелодию «нелекарственным» способом лечения (наряду с диетой, запахами и смехом) и сильнейшим средством профилактики нервно-психических расстройств.</w:t>
      </w:r>
    </w:p>
    <w:p w:rsidR="00B831FF" w:rsidRPr="00AE5C2D" w:rsidRDefault="00B831FF" w:rsidP="00DF1C88">
      <w:pPr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В XX в. Накопились сведения о влиянии музыки на человека. Интерес к влиянию музыки на формирование духовного мира и на психику человека возросло во всем мире. Медики, психологи, педагоги стараются доне</w:t>
      </w:r>
      <w:r w:rsidRPr="00AE5C2D">
        <w:rPr>
          <w:rFonts w:ascii="Times New Roman" w:hAnsi="Times New Roman" w:cs="Times New Roman"/>
          <w:sz w:val="24"/>
          <w:szCs w:val="24"/>
        </w:rPr>
        <w:softHyphen/>
        <w:t>сти до людей важность музыкального образования для культурной жизни в целом.</w:t>
      </w:r>
    </w:p>
    <w:p w:rsidR="00B831FF" w:rsidRPr="00AE5C2D" w:rsidRDefault="00B831FF" w:rsidP="00DF1C88">
      <w:pPr>
        <w:spacing w:line="276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AE5C2D">
        <w:rPr>
          <w:rFonts w:ascii="Times New Roman" w:hAnsi="Times New Roman" w:cs="Times New Roman"/>
          <w:b/>
          <w:sz w:val="24"/>
          <w:szCs w:val="24"/>
        </w:rPr>
        <w:lastRenderedPageBreak/>
        <w:t>ПОЧЕМУ?</w:t>
      </w:r>
    </w:p>
    <w:p w:rsidR="00B831FF" w:rsidRPr="00AE5C2D" w:rsidRDefault="00B831FF" w:rsidP="00DF1C88">
      <w:pPr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Доказано, что даже внутриутробный период очень важен для по</w:t>
      </w:r>
      <w:r w:rsidRPr="00AE5C2D">
        <w:rPr>
          <w:rFonts w:ascii="Times New Roman" w:hAnsi="Times New Roman" w:cs="Times New Roman"/>
          <w:sz w:val="24"/>
          <w:szCs w:val="24"/>
        </w:rPr>
        <w:softHyphen/>
        <w:t>следующего развития человека: музыка, которую слушает будущая мать, оказывает влияние на </w:t>
      </w:r>
      <w:r w:rsidRPr="00AE5C2D">
        <w:rPr>
          <w:rFonts w:ascii="Times New Roman" w:hAnsi="Times New Roman" w:cs="Times New Roman"/>
          <w:i/>
          <w:iCs/>
          <w:sz w:val="24"/>
          <w:szCs w:val="24"/>
        </w:rPr>
        <w:t>самочувствие ребенка.</w:t>
      </w:r>
      <w:r w:rsidR="00E122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5C2D">
        <w:rPr>
          <w:rFonts w:ascii="Times New Roman" w:hAnsi="Times New Roman" w:cs="Times New Roman"/>
          <w:sz w:val="24"/>
          <w:szCs w:val="24"/>
        </w:rPr>
        <w:t>Большинство медицинских и психологических</w:t>
      </w:r>
      <w:r w:rsidR="00E12262">
        <w:rPr>
          <w:rFonts w:ascii="Times New Roman" w:hAnsi="Times New Roman" w:cs="Times New Roman"/>
          <w:sz w:val="24"/>
          <w:szCs w:val="24"/>
        </w:rPr>
        <w:t xml:space="preserve"> исследований подтверждает по</w:t>
      </w:r>
      <w:r w:rsidRPr="00AE5C2D">
        <w:rPr>
          <w:rFonts w:ascii="Times New Roman" w:hAnsi="Times New Roman" w:cs="Times New Roman"/>
          <w:sz w:val="24"/>
          <w:szCs w:val="24"/>
        </w:rPr>
        <w:t>ложительное воздействие музыкальной деятельности на </w:t>
      </w:r>
      <w:r w:rsidRPr="00AE5C2D">
        <w:rPr>
          <w:rFonts w:ascii="Times New Roman" w:hAnsi="Times New Roman" w:cs="Times New Roman"/>
          <w:i/>
          <w:iCs/>
          <w:sz w:val="24"/>
          <w:szCs w:val="24"/>
        </w:rPr>
        <w:t>функции дыхания и кровообращения, </w:t>
      </w:r>
      <w:r w:rsidRPr="00AE5C2D">
        <w:rPr>
          <w:rFonts w:ascii="Times New Roman" w:hAnsi="Times New Roman" w:cs="Times New Roman"/>
          <w:sz w:val="24"/>
          <w:szCs w:val="24"/>
        </w:rPr>
        <w:t>иммунных процессов, работу мозга и взаимодействие полушарий,</w:t>
      </w:r>
      <w:r w:rsidR="00EA6A1B">
        <w:rPr>
          <w:rFonts w:ascii="Times New Roman" w:hAnsi="Times New Roman" w:cs="Times New Roman"/>
          <w:sz w:val="24"/>
          <w:szCs w:val="24"/>
        </w:rPr>
        <w:t xml:space="preserve"> </w:t>
      </w:r>
      <w:r w:rsidRPr="00AE5C2D">
        <w:rPr>
          <w:rFonts w:ascii="Times New Roman" w:hAnsi="Times New Roman" w:cs="Times New Roman"/>
          <w:i/>
          <w:iCs/>
          <w:sz w:val="24"/>
          <w:szCs w:val="24"/>
        </w:rPr>
        <w:t>умственную работоспособность,</w:t>
      </w:r>
      <w:r w:rsidR="00E122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6A1B">
        <w:rPr>
          <w:rFonts w:ascii="Times New Roman" w:hAnsi="Times New Roman" w:cs="Times New Roman"/>
          <w:sz w:val="24"/>
          <w:szCs w:val="24"/>
        </w:rPr>
        <w:t>пси</w:t>
      </w:r>
      <w:r w:rsidRPr="00AE5C2D">
        <w:rPr>
          <w:rFonts w:ascii="Times New Roman" w:hAnsi="Times New Roman" w:cs="Times New Roman"/>
          <w:sz w:val="24"/>
          <w:szCs w:val="24"/>
        </w:rPr>
        <w:t>хомоторику, </w:t>
      </w:r>
      <w:r w:rsidRPr="00AE5C2D">
        <w:rPr>
          <w:rFonts w:ascii="Times New Roman" w:hAnsi="Times New Roman" w:cs="Times New Roman"/>
          <w:i/>
          <w:iCs/>
          <w:sz w:val="24"/>
          <w:szCs w:val="24"/>
        </w:rPr>
        <w:t>развитие речи, вычислительные</w:t>
      </w:r>
      <w:r w:rsidRPr="00AE5C2D">
        <w:rPr>
          <w:rFonts w:ascii="Times New Roman" w:hAnsi="Times New Roman" w:cs="Times New Roman"/>
          <w:sz w:val="24"/>
          <w:szCs w:val="24"/>
        </w:rPr>
        <w:t xml:space="preserve"> навыки. </w:t>
      </w:r>
    </w:p>
    <w:p w:rsidR="00B831FF" w:rsidRPr="00AE5C2D" w:rsidRDefault="00B831FF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В результате музыкального воздействия:</w:t>
      </w:r>
    </w:p>
    <w:p w:rsidR="00B831FF" w:rsidRPr="00AE5C2D" w:rsidRDefault="00B831FF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■ повышае</w:t>
      </w:r>
      <w:r w:rsidR="00E12262">
        <w:rPr>
          <w:rFonts w:ascii="Times New Roman" w:hAnsi="Times New Roman" w:cs="Times New Roman"/>
          <w:sz w:val="24"/>
          <w:szCs w:val="24"/>
        </w:rPr>
        <w:t xml:space="preserve">тся чувствительность не только </w:t>
      </w:r>
      <w:r w:rsidR="004749FC">
        <w:rPr>
          <w:rFonts w:ascii="Times New Roman" w:hAnsi="Times New Roman" w:cs="Times New Roman"/>
          <w:sz w:val="24"/>
          <w:szCs w:val="24"/>
        </w:rPr>
        <w:t>слуховых</w:t>
      </w:r>
      <w:r w:rsidR="00E12262">
        <w:rPr>
          <w:rFonts w:ascii="Times New Roman" w:hAnsi="Times New Roman" w:cs="Times New Roman"/>
          <w:sz w:val="24"/>
          <w:szCs w:val="24"/>
        </w:rPr>
        <w:t>,</w:t>
      </w:r>
      <w:r w:rsidRPr="00AE5C2D">
        <w:rPr>
          <w:rFonts w:ascii="Times New Roman" w:hAnsi="Times New Roman" w:cs="Times New Roman"/>
          <w:sz w:val="24"/>
          <w:szCs w:val="24"/>
        </w:rPr>
        <w:t xml:space="preserve"> но и зритель</w:t>
      </w:r>
      <w:r w:rsidRPr="00AE5C2D">
        <w:rPr>
          <w:rFonts w:ascii="Times New Roman" w:hAnsi="Times New Roman" w:cs="Times New Roman"/>
          <w:sz w:val="24"/>
          <w:szCs w:val="24"/>
        </w:rPr>
        <w:softHyphen/>
        <w:t>ных анализаторов;</w:t>
      </w:r>
    </w:p>
    <w:p w:rsidR="00B831FF" w:rsidRPr="00AE5C2D" w:rsidRDefault="00B831FF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■ улучшаются психические процессы внимания, восприятия, за</w:t>
      </w:r>
      <w:r w:rsidRPr="00AE5C2D">
        <w:rPr>
          <w:rFonts w:ascii="Times New Roman" w:hAnsi="Times New Roman" w:cs="Times New Roman"/>
          <w:sz w:val="24"/>
          <w:szCs w:val="24"/>
        </w:rPr>
        <w:softHyphen/>
        <w:t>поминания;</w:t>
      </w:r>
    </w:p>
    <w:p w:rsidR="00B831FF" w:rsidRPr="00AE5C2D" w:rsidRDefault="00B831FF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■ регулируются обменные процессы;</w:t>
      </w:r>
    </w:p>
    <w:p w:rsidR="00B831FF" w:rsidRDefault="00B831FF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■ снижается уровень тревожности.</w:t>
      </w:r>
    </w:p>
    <w:p w:rsidR="00260CDD" w:rsidRPr="0002005A" w:rsidRDefault="00260CDD" w:rsidP="00DF1C88">
      <w:pPr>
        <w:spacing w:after="0" w:line="276" w:lineRule="auto"/>
        <w:ind w:left="-426"/>
        <w:rPr>
          <w:color w:val="000000" w:themeColor="text1"/>
          <w:sz w:val="24"/>
          <w:szCs w:val="24"/>
        </w:rPr>
      </w:pPr>
      <w:r w:rsidRPr="00E10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Исторический опыт, новейшие научные исследования, опыт работы детских садов, школ показывает, что хоровое пение оказывает влияние не только на эмоционально-эстетический строй личности ребенка, но и на его умственное развитие. Воспитание слуха и голоса сказывается на формировании речи, а речь является материальной основой мышления. Кроме того, воспитание музыкального ладового чувства связано с образованием в коре мозга человека сложной системы нервных связей, связано с развитием способности нервной системы к тончайшему регулированию процессов возбуждения и торможения (а вместе с тем и других внутренних процессов), протекающих в организме. А эта </w:t>
      </w:r>
      <w:hyperlink r:id="rId6" w:history="1">
        <w:r w:rsidRPr="00E10A0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способность нервной системы</w:t>
        </w:r>
      </w:hyperlink>
      <w:r w:rsidRPr="00E10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известно, лежит в основе всякой деятельности, в </w:t>
      </w:r>
      <w:r w:rsidRPr="00260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поведения человека. (</w:t>
      </w:r>
      <w:proofErr w:type="spellStart"/>
      <w:r w:rsidRPr="00260C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Е.Б.Сивицкая</w:t>
      </w:r>
      <w:r w:rsidRPr="00260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</w:t>
      </w:r>
      <w:proofErr w:type="spellEnd"/>
      <w:r w:rsidRPr="00260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«БГПУ </w:t>
      </w:r>
      <w:proofErr w:type="spellStart"/>
      <w:r w:rsidRPr="00260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им.М.Танка</w:t>
      </w:r>
      <w:proofErr w:type="spellEnd"/>
      <w:r w:rsidR="00FC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(РБ, Минск) </w:t>
      </w:r>
      <w:r w:rsidRPr="00260C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хоровое пение в </w:t>
      </w:r>
      <w:hyperlink r:id="rId7" w:history="1">
        <w:r w:rsidRPr="00260CD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системе музыкально-эстетического</w:t>
        </w:r>
      </w:hyperlink>
      <w:r w:rsidR="00FC0A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60C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воспитания детей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C0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831FF" w:rsidRPr="00AE5C2D" w:rsidRDefault="00B831FF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Благодаря исследователям, изучавшим психофизиологический аспект воздействия музыки, можно считать установленными сле</w:t>
      </w:r>
      <w:r w:rsidRPr="00AE5C2D">
        <w:rPr>
          <w:rFonts w:ascii="Times New Roman" w:hAnsi="Times New Roman" w:cs="Times New Roman"/>
          <w:sz w:val="24"/>
          <w:szCs w:val="24"/>
        </w:rPr>
        <w:softHyphen/>
        <w:t>дующие факты: музыка оказывает заметное воздействие на минут</w:t>
      </w:r>
      <w:r w:rsidRPr="00AE5C2D">
        <w:rPr>
          <w:rFonts w:ascii="Times New Roman" w:hAnsi="Times New Roman" w:cs="Times New Roman"/>
          <w:sz w:val="24"/>
          <w:szCs w:val="24"/>
        </w:rPr>
        <w:softHyphen/>
        <w:t>ный объем крови, частоту пульса, кровяное давление, уровень саха</w:t>
      </w:r>
      <w:r w:rsidRPr="00AE5C2D">
        <w:rPr>
          <w:rFonts w:ascii="Times New Roman" w:hAnsi="Times New Roman" w:cs="Times New Roman"/>
          <w:sz w:val="24"/>
          <w:szCs w:val="24"/>
        </w:rPr>
        <w:softHyphen/>
        <w:t>ра в крови, а также изменение мышечного тонуса и появление эмоций.</w:t>
      </w:r>
    </w:p>
    <w:p w:rsidR="00B831FF" w:rsidRPr="00AE5C2D" w:rsidRDefault="00B831FF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Исследователи формулируют «интеллектуальные выгоды» от музыки:</w:t>
      </w:r>
    </w:p>
    <w:p w:rsidR="00B831FF" w:rsidRPr="00AE5C2D" w:rsidRDefault="00B831FF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■ повышение уровня читательских, речевых навыков;</w:t>
      </w:r>
    </w:p>
    <w:p w:rsidR="00B831FF" w:rsidRPr="00AE5C2D" w:rsidRDefault="00B831FF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■ улучшение навыков решения временных и пространственных задач;</w:t>
      </w:r>
    </w:p>
    <w:p w:rsidR="00B831FF" w:rsidRPr="00AE5C2D" w:rsidRDefault="00B831FF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■ улучшение вербальных и арифметических способностей; улуч</w:t>
      </w:r>
      <w:r w:rsidRPr="00AE5C2D">
        <w:rPr>
          <w:rFonts w:ascii="Times New Roman" w:hAnsi="Times New Roman" w:cs="Times New Roman"/>
          <w:sz w:val="24"/>
          <w:szCs w:val="24"/>
        </w:rPr>
        <w:softHyphen/>
        <w:t>шение концентрации внимания, памяти; улучшение моторной координации.</w:t>
      </w:r>
    </w:p>
    <w:p w:rsidR="00B831FF" w:rsidRPr="00AE5C2D" w:rsidRDefault="00B831FF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Если вы в плохом настроении или напряжении</w:t>
      </w:r>
      <w:r w:rsidR="00FC0A83">
        <w:rPr>
          <w:rFonts w:ascii="Times New Roman" w:hAnsi="Times New Roman" w:cs="Times New Roman"/>
          <w:sz w:val="24"/>
          <w:szCs w:val="24"/>
        </w:rPr>
        <w:t xml:space="preserve"> – пойте, д</w:t>
      </w:r>
      <w:r w:rsidRPr="00AE5C2D">
        <w:rPr>
          <w:rFonts w:ascii="Times New Roman" w:hAnsi="Times New Roman" w:cs="Times New Roman"/>
          <w:sz w:val="24"/>
          <w:szCs w:val="24"/>
        </w:rPr>
        <w:t>аже если никогда не учились пению. Слушать музыку полезно, но петь намного полезнее. Ученые определили, что во время пения в мозге производятся особые химические вещества, благодаря которым человек испытывает покой и радость.</w:t>
      </w:r>
    </w:p>
    <w:p w:rsidR="00B831FF" w:rsidRPr="00AE5C2D" w:rsidRDefault="00B831FF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Вибрация голоса очень важна для хорошего самочувствия. Воспроизведение некоторых гласных звуков заставляет вибрировать миндалины, железы и помогает очищать организм от шлаков.</w:t>
      </w:r>
    </w:p>
    <w:p w:rsidR="00B831FF" w:rsidRPr="00AE5C2D" w:rsidRDefault="00B831FF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lastRenderedPageBreak/>
        <w:t>Когда человек поет в организм поступает огромное количество кислорода, и при этом улучшается кровообращение во всех органах.</w:t>
      </w:r>
    </w:p>
    <w:p w:rsidR="00B831FF" w:rsidRPr="00AE5C2D" w:rsidRDefault="00B831FF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Музыка помогает справиться с депрессией, пение предлагают, как лекарство в борьбе с лишними килограммами. Часто поющие люди выглядят лучше, цвет лица у них свежий, а спина прямее.</w:t>
      </w:r>
    </w:p>
    <w:p w:rsidR="00B831FF" w:rsidRPr="00AE5C2D" w:rsidRDefault="00B831FF" w:rsidP="00DF1C88">
      <w:pPr>
        <w:spacing w:line="276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C2D">
        <w:rPr>
          <w:rFonts w:ascii="Times New Roman" w:hAnsi="Times New Roman" w:cs="Times New Roman"/>
          <w:b/>
          <w:sz w:val="24"/>
          <w:szCs w:val="24"/>
        </w:rPr>
        <w:t>3. Если музыка имеет такое сильное воздействие</w:t>
      </w:r>
      <w:r w:rsidR="00FC0A83">
        <w:rPr>
          <w:rFonts w:ascii="Times New Roman" w:hAnsi="Times New Roman" w:cs="Times New Roman"/>
          <w:b/>
          <w:sz w:val="24"/>
          <w:szCs w:val="24"/>
        </w:rPr>
        <w:t>,</w:t>
      </w:r>
      <w:r w:rsidRPr="00AE5C2D">
        <w:rPr>
          <w:rFonts w:ascii="Times New Roman" w:hAnsi="Times New Roman" w:cs="Times New Roman"/>
          <w:b/>
          <w:sz w:val="24"/>
          <w:szCs w:val="24"/>
        </w:rPr>
        <w:t xml:space="preserve"> может ли она помочь нам в воспитании наших детей</w:t>
      </w:r>
      <w:r w:rsidR="00FC0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93C">
        <w:rPr>
          <w:rFonts w:ascii="Times New Roman" w:hAnsi="Times New Roman" w:cs="Times New Roman"/>
          <w:b/>
          <w:sz w:val="24"/>
          <w:szCs w:val="24"/>
        </w:rPr>
        <w:t>в Духе и истине</w:t>
      </w:r>
      <w:r w:rsidR="00FC0A83">
        <w:rPr>
          <w:rFonts w:ascii="Times New Roman" w:hAnsi="Times New Roman" w:cs="Times New Roman"/>
          <w:b/>
          <w:sz w:val="24"/>
          <w:szCs w:val="24"/>
        </w:rPr>
        <w:t>, и каким образом?</w:t>
      </w:r>
    </w:p>
    <w:p w:rsidR="00A24B0E" w:rsidRPr="00AE5C2D" w:rsidRDefault="00A24B0E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Давайте обратимся к Священному Писанию и посмотрим, как с помощью музыки воспитывал Господь Свой народ, какой опыт мы можем перенять.</w:t>
      </w:r>
    </w:p>
    <w:p w:rsidR="00A24B0E" w:rsidRPr="00FC0A83" w:rsidRDefault="00AE5C2D" w:rsidP="00DF1C88">
      <w:pPr>
        <w:pStyle w:val="a4"/>
        <w:numPr>
          <w:ilvl w:val="0"/>
          <w:numId w:val="1"/>
        </w:numPr>
        <w:spacing w:line="276" w:lineRule="auto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A83">
        <w:rPr>
          <w:rFonts w:ascii="Times New Roman" w:hAnsi="Times New Roman" w:cs="Times New Roman"/>
          <w:b/>
          <w:sz w:val="24"/>
          <w:szCs w:val="24"/>
          <w:u w:val="single"/>
        </w:rPr>
        <w:t>Передача Священной истории</w:t>
      </w:r>
    </w:p>
    <w:p w:rsidR="00A24B0E" w:rsidRPr="00AE5C2D" w:rsidRDefault="00AE5C2D" w:rsidP="00DF1C88">
      <w:pPr>
        <w:pStyle w:val="a4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 xml:space="preserve"> В то время </w:t>
      </w:r>
      <w:r w:rsidR="00A24B0E" w:rsidRPr="00AE5C2D">
        <w:rPr>
          <w:rFonts w:ascii="Times New Roman" w:hAnsi="Times New Roman" w:cs="Times New Roman"/>
          <w:sz w:val="24"/>
          <w:szCs w:val="24"/>
        </w:rPr>
        <w:t xml:space="preserve">не </w:t>
      </w:r>
      <w:r w:rsidRPr="00AE5C2D">
        <w:rPr>
          <w:rFonts w:ascii="Times New Roman" w:hAnsi="Times New Roman" w:cs="Times New Roman"/>
          <w:sz w:val="24"/>
          <w:szCs w:val="24"/>
        </w:rPr>
        <w:t>было письменных</w:t>
      </w:r>
      <w:r w:rsidR="00A24B0E" w:rsidRPr="00AE5C2D">
        <w:rPr>
          <w:rFonts w:ascii="Times New Roman" w:hAnsi="Times New Roman" w:cs="Times New Roman"/>
          <w:sz w:val="24"/>
          <w:szCs w:val="24"/>
        </w:rPr>
        <w:t xml:space="preserve"> </w:t>
      </w:r>
      <w:r w:rsidRPr="00AE5C2D">
        <w:rPr>
          <w:rFonts w:ascii="Times New Roman" w:hAnsi="Times New Roman" w:cs="Times New Roman"/>
          <w:sz w:val="24"/>
          <w:szCs w:val="24"/>
        </w:rPr>
        <w:t>источников,</w:t>
      </w:r>
      <w:r w:rsidR="00A24B0E" w:rsidRPr="00AE5C2D">
        <w:rPr>
          <w:rFonts w:ascii="Times New Roman" w:hAnsi="Times New Roman" w:cs="Times New Roman"/>
          <w:sz w:val="24"/>
          <w:szCs w:val="24"/>
        </w:rPr>
        <w:t xml:space="preserve"> устная </w:t>
      </w:r>
      <w:r w:rsidRPr="00AE5C2D">
        <w:rPr>
          <w:rFonts w:ascii="Times New Roman" w:hAnsi="Times New Roman" w:cs="Times New Roman"/>
          <w:sz w:val="24"/>
          <w:szCs w:val="24"/>
        </w:rPr>
        <w:t>передача,</w:t>
      </w:r>
      <w:r w:rsidR="00A24B0E" w:rsidRPr="00AE5C2D">
        <w:rPr>
          <w:rFonts w:ascii="Times New Roman" w:hAnsi="Times New Roman" w:cs="Times New Roman"/>
          <w:sz w:val="24"/>
          <w:szCs w:val="24"/>
        </w:rPr>
        <w:t xml:space="preserve"> песня</w:t>
      </w:r>
      <w:r w:rsidR="00FC0A83">
        <w:rPr>
          <w:rFonts w:ascii="Times New Roman" w:hAnsi="Times New Roman" w:cs="Times New Roman"/>
          <w:sz w:val="24"/>
          <w:szCs w:val="24"/>
        </w:rPr>
        <w:t>,</w:t>
      </w:r>
      <w:r w:rsidR="00A24B0E" w:rsidRPr="00AE5C2D">
        <w:rPr>
          <w:rFonts w:ascii="Times New Roman" w:hAnsi="Times New Roman" w:cs="Times New Roman"/>
          <w:sz w:val="24"/>
          <w:szCs w:val="24"/>
        </w:rPr>
        <w:t xml:space="preserve"> имевшая текст и мелодию, которая ложилась на сердце и </w:t>
      </w:r>
      <w:r w:rsidRPr="00AE5C2D">
        <w:rPr>
          <w:rFonts w:ascii="Times New Roman" w:hAnsi="Times New Roman" w:cs="Times New Roman"/>
          <w:sz w:val="24"/>
          <w:szCs w:val="24"/>
        </w:rPr>
        <w:t>запоминалась,</w:t>
      </w:r>
      <w:r w:rsidR="00A24B0E" w:rsidRPr="00AE5C2D">
        <w:rPr>
          <w:rFonts w:ascii="Times New Roman" w:hAnsi="Times New Roman" w:cs="Times New Roman"/>
          <w:sz w:val="24"/>
          <w:szCs w:val="24"/>
        </w:rPr>
        <w:t xml:space="preserve"> помогала в </w:t>
      </w:r>
      <w:r w:rsidRPr="00AE5C2D">
        <w:rPr>
          <w:rFonts w:ascii="Times New Roman" w:hAnsi="Times New Roman" w:cs="Times New Roman"/>
          <w:sz w:val="24"/>
          <w:szCs w:val="24"/>
        </w:rPr>
        <w:t>сохранении и</w:t>
      </w:r>
      <w:r w:rsidR="00A24B0E" w:rsidRPr="00AE5C2D">
        <w:rPr>
          <w:rFonts w:ascii="Times New Roman" w:hAnsi="Times New Roman" w:cs="Times New Roman"/>
          <w:sz w:val="24"/>
          <w:szCs w:val="24"/>
        </w:rPr>
        <w:t xml:space="preserve"> передаче действий Бога в жизни народа Божьего. Пример </w:t>
      </w:r>
      <w:r w:rsidR="00FC0A83">
        <w:rPr>
          <w:rFonts w:ascii="Times New Roman" w:hAnsi="Times New Roman" w:cs="Times New Roman"/>
          <w:sz w:val="24"/>
          <w:szCs w:val="24"/>
        </w:rPr>
        <w:t>такой песни мы можем найти во Втор.</w:t>
      </w:r>
      <w:r w:rsidR="00A24B0E" w:rsidRPr="00AE5C2D">
        <w:rPr>
          <w:rFonts w:ascii="Times New Roman" w:hAnsi="Times New Roman" w:cs="Times New Roman"/>
          <w:sz w:val="24"/>
          <w:szCs w:val="24"/>
        </w:rPr>
        <w:t xml:space="preserve"> 32</w:t>
      </w:r>
      <w:r w:rsidR="00FC0A83">
        <w:rPr>
          <w:rFonts w:ascii="Times New Roman" w:hAnsi="Times New Roman" w:cs="Times New Roman"/>
          <w:sz w:val="24"/>
          <w:szCs w:val="24"/>
        </w:rPr>
        <w:t xml:space="preserve"> гл. </w:t>
      </w:r>
      <w:r w:rsidR="00A24B0E" w:rsidRPr="00AE5C2D">
        <w:rPr>
          <w:rFonts w:ascii="Times New Roman" w:hAnsi="Times New Roman" w:cs="Times New Roman"/>
          <w:sz w:val="24"/>
          <w:szCs w:val="24"/>
        </w:rPr>
        <w:t>(Песнь Моисея)</w:t>
      </w:r>
    </w:p>
    <w:p w:rsidR="00AE5C2D" w:rsidRDefault="00A24B0E" w:rsidP="00DF1C88">
      <w:pPr>
        <w:pStyle w:val="a4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Многие события Священной истории записаны в песнях.</w:t>
      </w:r>
    </w:p>
    <w:p w:rsidR="00AE5C2D" w:rsidRPr="00AE5C2D" w:rsidRDefault="00AE5C2D" w:rsidP="00DF1C88">
      <w:pPr>
        <w:pStyle w:val="a4"/>
        <w:spacing w:line="276" w:lineRule="auto"/>
        <w:ind w:left="-426" w:right="-143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 xml:space="preserve">Самая первая песня, записанная в Библии, была великолепным </w:t>
      </w:r>
      <w:r w:rsidR="00FC0A83">
        <w:rPr>
          <w:rFonts w:ascii="Times New Roman" w:hAnsi="Times New Roman" w:cs="Times New Roman"/>
          <w:sz w:val="24"/>
          <w:szCs w:val="24"/>
        </w:rPr>
        <w:t>выражением</w:t>
      </w:r>
      <w:r w:rsidRPr="00AE5C2D">
        <w:rPr>
          <w:rFonts w:ascii="Times New Roman" w:hAnsi="Times New Roman" w:cs="Times New Roman"/>
          <w:sz w:val="24"/>
          <w:szCs w:val="24"/>
        </w:rPr>
        <w:t xml:space="preserve"> благодарения </w:t>
      </w:r>
      <w:r w:rsidR="00FC0A83">
        <w:rPr>
          <w:rFonts w:ascii="Times New Roman" w:hAnsi="Times New Roman" w:cs="Times New Roman"/>
          <w:sz w:val="24"/>
          <w:szCs w:val="24"/>
        </w:rPr>
        <w:t>народа</w:t>
      </w:r>
      <w:r w:rsidRPr="00AE5C2D">
        <w:rPr>
          <w:rFonts w:ascii="Times New Roman" w:hAnsi="Times New Roman" w:cs="Times New Roman"/>
          <w:sz w:val="24"/>
          <w:szCs w:val="24"/>
        </w:rPr>
        <w:t xml:space="preserve"> Израиля</w:t>
      </w:r>
      <w:r w:rsidR="00FC0A83">
        <w:rPr>
          <w:rFonts w:ascii="Times New Roman" w:hAnsi="Times New Roman" w:cs="Times New Roman"/>
          <w:sz w:val="24"/>
          <w:szCs w:val="24"/>
        </w:rPr>
        <w:t xml:space="preserve"> </w:t>
      </w:r>
      <w:r w:rsidRPr="00AE5C2D">
        <w:rPr>
          <w:rFonts w:ascii="Times New Roman" w:hAnsi="Times New Roman" w:cs="Times New Roman"/>
          <w:sz w:val="24"/>
          <w:szCs w:val="24"/>
        </w:rPr>
        <w:t>у Красного мор</w:t>
      </w:r>
      <w:r w:rsidR="00FC0A83">
        <w:rPr>
          <w:rFonts w:ascii="Times New Roman" w:hAnsi="Times New Roman" w:cs="Times New Roman"/>
          <w:sz w:val="24"/>
          <w:szCs w:val="24"/>
        </w:rPr>
        <w:t xml:space="preserve">я </w:t>
      </w:r>
      <w:r w:rsidR="00DF1C88">
        <w:rPr>
          <w:rFonts w:ascii="Times New Roman" w:hAnsi="Times New Roman" w:cs="Times New Roman"/>
          <w:sz w:val="24"/>
          <w:szCs w:val="24"/>
        </w:rPr>
        <w:t>(Исх. 15 г</w:t>
      </w:r>
      <w:r w:rsidR="00FC0A83">
        <w:rPr>
          <w:rFonts w:ascii="Times New Roman" w:hAnsi="Times New Roman" w:cs="Times New Roman"/>
          <w:sz w:val="24"/>
          <w:szCs w:val="24"/>
        </w:rPr>
        <w:t>л.)</w:t>
      </w:r>
      <w:r w:rsidRPr="00AE5C2D">
        <w:rPr>
          <w:rFonts w:ascii="Times New Roman" w:hAnsi="Times New Roman" w:cs="Times New Roman"/>
          <w:sz w:val="24"/>
          <w:szCs w:val="24"/>
        </w:rPr>
        <w:t>:</w:t>
      </w:r>
    </w:p>
    <w:p w:rsidR="00AE5C2D" w:rsidRPr="00AE5C2D" w:rsidRDefault="00AE5C2D" w:rsidP="00DF1C88">
      <w:pPr>
        <w:spacing w:after="0" w:line="276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«Пою Господу, ибо Он высоко превознесся;</w:t>
      </w:r>
    </w:p>
    <w:p w:rsidR="00AE5C2D" w:rsidRPr="00AE5C2D" w:rsidRDefault="00AE5C2D" w:rsidP="00DF1C88">
      <w:pPr>
        <w:spacing w:after="0" w:line="276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коня и всадника его ввергнул в море.</w:t>
      </w:r>
    </w:p>
    <w:p w:rsidR="00AE5C2D" w:rsidRPr="00AE5C2D" w:rsidRDefault="00AE5C2D" w:rsidP="00DF1C88">
      <w:pPr>
        <w:spacing w:after="0" w:line="276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Господь крепость моя и слава моя,</w:t>
      </w:r>
    </w:p>
    <w:p w:rsidR="00AE5C2D" w:rsidRPr="00AE5C2D" w:rsidRDefault="00AE5C2D" w:rsidP="00DF1C88">
      <w:pPr>
        <w:spacing w:after="0" w:line="276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Он был мне спасением.</w:t>
      </w:r>
    </w:p>
    <w:p w:rsidR="00AE5C2D" w:rsidRDefault="00FC0A83" w:rsidP="00DF1C88">
      <w:pPr>
        <w:spacing w:after="0" w:line="276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Бог мой, и прославлю Его». </w:t>
      </w:r>
    </w:p>
    <w:p w:rsidR="00FC0A83" w:rsidRPr="00AE5C2D" w:rsidRDefault="00FC0A83" w:rsidP="00DF1C88">
      <w:pPr>
        <w:spacing w:after="0" w:line="276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AE5C2D" w:rsidRDefault="00AE5C2D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5C2D">
        <w:rPr>
          <w:rFonts w:ascii="Times New Roman" w:hAnsi="Times New Roman" w:cs="Times New Roman"/>
          <w:sz w:val="24"/>
          <w:szCs w:val="24"/>
        </w:rPr>
        <w:t>Из поколения в поколения эта песнь избавления передавалась, как весть милости и любви Божьей, а также Его всемогущества</w:t>
      </w:r>
      <w:r w:rsidR="00FC0A83">
        <w:rPr>
          <w:rFonts w:ascii="Times New Roman" w:hAnsi="Times New Roman" w:cs="Times New Roman"/>
          <w:sz w:val="24"/>
          <w:szCs w:val="24"/>
        </w:rPr>
        <w:t>.</w:t>
      </w:r>
    </w:p>
    <w:p w:rsidR="00AE5C2D" w:rsidRDefault="00FC0A83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нас: Песни, текст которых отражает основы нашей веры, или песни-</w:t>
      </w:r>
      <w:r w:rsidR="00AE5C2D">
        <w:rPr>
          <w:rFonts w:ascii="Times New Roman" w:hAnsi="Times New Roman" w:cs="Times New Roman"/>
          <w:sz w:val="24"/>
          <w:szCs w:val="24"/>
        </w:rPr>
        <w:t xml:space="preserve">истории, помогут в сознании ребенка отложиться </w:t>
      </w:r>
      <w:r>
        <w:rPr>
          <w:rFonts w:ascii="Times New Roman" w:hAnsi="Times New Roman" w:cs="Times New Roman"/>
          <w:sz w:val="24"/>
          <w:szCs w:val="24"/>
        </w:rPr>
        <w:t xml:space="preserve">истине </w:t>
      </w:r>
      <w:r w:rsidR="00AE5C2D">
        <w:rPr>
          <w:rFonts w:ascii="Times New Roman" w:hAnsi="Times New Roman" w:cs="Times New Roman"/>
          <w:sz w:val="24"/>
          <w:szCs w:val="24"/>
        </w:rPr>
        <w:t>навсегда.</w:t>
      </w:r>
    </w:p>
    <w:p w:rsidR="00AE5C2D" w:rsidRDefault="00AE5C2D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Мелодия поможет запоминанию текста, если ребенок даже не до кон</w:t>
      </w:r>
      <w:r w:rsidR="00FC0A83">
        <w:rPr>
          <w:rFonts w:ascii="Times New Roman" w:hAnsi="Times New Roman" w:cs="Times New Roman"/>
          <w:sz w:val="24"/>
          <w:szCs w:val="24"/>
        </w:rPr>
        <w:t>ца осознает его, впоследствии это</w:t>
      </w:r>
      <w:r>
        <w:rPr>
          <w:rFonts w:ascii="Times New Roman" w:hAnsi="Times New Roman" w:cs="Times New Roman"/>
          <w:sz w:val="24"/>
          <w:szCs w:val="24"/>
        </w:rPr>
        <w:t xml:space="preserve"> поможет ребенку, формируя его взгляд на мир.</w:t>
      </w:r>
    </w:p>
    <w:p w:rsidR="00AF30D8" w:rsidRPr="00AF30D8" w:rsidRDefault="00FC0A83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Т.Е. Музыка и пение </w:t>
      </w:r>
      <w:r w:rsidRPr="00FC0A83">
        <w:rPr>
          <w:rFonts w:ascii="Times New Roman" w:hAnsi="Times New Roman" w:cs="Times New Roman"/>
          <w:b/>
          <w:sz w:val="24"/>
          <w:szCs w:val="24"/>
        </w:rPr>
        <w:t>в</w:t>
      </w:r>
      <w:r w:rsidR="00AF30D8" w:rsidRPr="00FC0A83">
        <w:rPr>
          <w:rFonts w:ascii="Times New Roman" w:hAnsi="Times New Roman" w:cs="Times New Roman"/>
          <w:b/>
          <w:sz w:val="24"/>
          <w:szCs w:val="24"/>
        </w:rPr>
        <w:t>оспитывает</w:t>
      </w:r>
      <w:r w:rsidR="00AF30D8" w:rsidRPr="00AF30D8">
        <w:rPr>
          <w:rFonts w:ascii="Times New Roman" w:hAnsi="Times New Roman" w:cs="Times New Roman"/>
          <w:sz w:val="24"/>
          <w:szCs w:val="24"/>
        </w:rPr>
        <w:t xml:space="preserve"> через текст, прививая правильность понима</w:t>
      </w:r>
      <w:r>
        <w:rPr>
          <w:rFonts w:ascii="Times New Roman" w:hAnsi="Times New Roman" w:cs="Times New Roman"/>
          <w:sz w:val="24"/>
          <w:szCs w:val="24"/>
        </w:rPr>
        <w:t>ния учения Слова Божьего.</w:t>
      </w:r>
    </w:p>
    <w:p w:rsidR="00AE5C2D" w:rsidRPr="00FC0A83" w:rsidRDefault="00AE5C2D" w:rsidP="00DF1C88">
      <w:pPr>
        <w:pStyle w:val="a4"/>
        <w:numPr>
          <w:ilvl w:val="0"/>
          <w:numId w:val="1"/>
        </w:numPr>
        <w:spacing w:line="276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A83">
        <w:rPr>
          <w:rFonts w:ascii="Times New Roman" w:hAnsi="Times New Roman" w:cs="Times New Roman"/>
          <w:b/>
          <w:sz w:val="24"/>
          <w:szCs w:val="24"/>
          <w:u w:val="single"/>
        </w:rPr>
        <w:t>Пение и музыка могут пом</w:t>
      </w:r>
      <w:r w:rsidR="0017584C">
        <w:rPr>
          <w:rFonts w:ascii="Times New Roman" w:hAnsi="Times New Roman" w:cs="Times New Roman"/>
          <w:b/>
          <w:sz w:val="24"/>
          <w:szCs w:val="24"/>
          <w:u w:val="single"/>
        </w:rPr>
        <w:t>очь в противостоянии влияния зла</w:t>
      </w:r>
      <w:r w:rsidR="00EA4FA3" w:rsidRPr="00FC0A8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A4FA3" w:rsidRDefault="00EA4FA3" w:rsidP="00DF1C88">
      <w:pPr>
        <w:pStyle w:val="a4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Самуиле были организованы школы проро</w:t>
      </w:r>
      <w:r w:rsidR="0072304A">
        <w:rPr>
          <w:rFonts w:ascii="Times New Roman" w:hAnsi="Times New Roman" w:cs="Times New Roman"/>
          <w:sz w:val="24"/>
          <w:szCs w:val="24"/>
        </w:rPr>
        <w:t>ков, как спасение для нации от разлагающего влияния</w:t>
      </w:r>
      <w:r w:rsidR="0017584C">
        <w:rPr>
          <w:rFonts w:ascii="Times New Roman" w:hAnsi="Times New Roman" w:cs="Times New Roman"/>
          <w:sz w:val="24"/>
          <w:szCs w:val="24"/>
        </w:rPr>
        <w:t xml:space="preserve"> идолопоклонства и зла</w:t>
      </w:r>
      <w:r w:rsidR="0072304A">
        <w:rPr>
          <w:rFonts w:ascii="Times New Roman" w:hAnsi="Times New Roman" w:cs="Times New Roman"/>
          <w:sz w:val="24"/>
          <w:szCs w:val="24"/>
        </w:rPr>
        <w:t>.</w:t>
      </w:r>
      <w:r w:rsidR="0017584C">
        <w:rPr>
          <w:rFonts w:ascii="Times New Roman" w:hAnsi="Times New Roman" w:cs="Times New Roman"/>
          <w:sz w:val="24"/>
          <w:szCs w:val="24"/>
        </w:rPr>
        <w:t xml:space="preserve"> В шк</w:t>
      </w:r>
      <w:r w:rsidRPr="00EA4FA3">
        <w:rPr>
          <w:rFonts w:ascii="Times New Roman" w:hAnsi="Times New Roman" w:cs="Times New Roman"/>
          <w:sz w:val="24"/>
          <w:szCs w:val="24"/>
        </w:rPr>
        <w:t>олах пророков, которые основал Самуил, тоже использовались музыка и пение.</w:t>
      </w:r>
      <w:r w:rsidR="0017584C">
        <w:rPr>
          <w:rFonts w:ascii="Times New Roman" w:hAnsi="Times New Roman" w:cs="Times New Roman"/>
          <w:sz w:val="24"/>
          <w:szCs w:val="24"/>
        </w:rPr>
        <w:t xml:space="preserve"> </w:t>
      </w:r>
      <w:r w:rsidRPr="00EA4FA3">
        <w:rPr>
          <w:rFonts w:ascii="Times New Roman" w:hAnsi="Times New Roman" w:cs="Times New Roman"/>
          <w:sz w:val="24"/>
          <w:szCs w:val="24"/>
        </w:rPr>
        <w:t xml:space="preserve">«Чтобы </w:t>
      </w:r>
      <w:r w:rsidR="0072304A" w:rsidRPr="00EA4FA3">
        <w:rPr>
          <w:rFonts w:ascii="Times New Roman" w:hAnsi="Times New Roman" w:cs="Times New Roman"/>
          <w:sz w:val="24"/>
          <w:szCs w:val="24"/>
        </w:rPr>
        <w:t>противостоять растущему влиянию</w:t>
      </w:r>
      <w:r w:rsidRPr="00EA4FA3">
        <w:rPr>
          <w:rFonts w:ascii="Times New Roman" w:hAnsi="Times New Roman" w:cs="Times New Roman"/>
          <w:sz w:val="24"/>
          <w:szCs w:val="24"/>
        </w:rPr>
        <w:t xml:space="preserve"> зла, Бог послал новые средства благого влияния в помощь родителям, Самуил организовывает школы пророков.</w:t>
      </w:r>
      <w:r w:rsidR="0017584C">
        <w:rPr>
          <w:rFonts w:ascii="Times New Roman" w:hAnsi="Times New Roman" w:cs="Times New Roman"/>
          <w:sz w:val="24"/>
          <w:szCs w:val="24"/>
        </w:rPr>
        <w:t xml:space="preserve"> </w:t>
      </w:r>
      <w:r w:rsidRPr="0072304A">
        <w:rPr>
          <w:rFonts w:ascii="Times New Roman" w:hAnsi="Times New Roman" w:cs="Times New Roman"/>
          <w:sz w:val="24"/>
          <w:szCs w:val="24"/>
        </w:rPr>
        <w:t>Основными предметами изучения в этих школах были Закон Божий с руководством, данным Моисею, священная истори</w:t>
      </w:r>
      <w:r w:rsidR="0017584C">
        <w:rPr>
          <w:rFonts w:ascii="Times New Roman" w:hAnsi="Times New Roman" w:cs="Times New Roman"/>
          <w:sz w:val="24"/>
          <w:szCs w:val="24"/>
        </w:rPr>
        <w:t xml:space="preserve">я, религиозная музыка и поэзия. </w:t>
      </w:r>
      <w:r w:rsidRPr="00EA4FA3">
        <w:rPr>
          <w:rFonts w:ascii="Times New Roman" w:hAnsi="Times New Roman" w:cs="Times New Roman"/>
          <w:sz w:val="24"/>
          <w:szCs w:val="24"/>
        </w:rPr>
        <w:t xml:space="preserve">Посвященные юноши выносили из сокровищницы дома Божьего «новое и старое» </w:t>
      </w:r>
      <w:r w:rsidRPr="00EA4FA3">
        <w:rPr>
          <w:rFonts w:ascii="Times New Roman" w:hAnsi="Times New Roman" w:cs="Times New Roman"/>
          <w:i/>
          <w:iCs/>
          <w:sz w:val="24"/>
          <w:szCs w:val="24"/>
        </w:rPr>
        <w:t>(Мф. 13:52),</w:t>
      </w:r>
      <w:r w:rsidR="0017584C">
        <w:rPr>
          <w:rFonts w:ascii="Times New Roman" w:hAnsi="Times New Roman" w:cs="Times New Roman"/>
          <w:sz w:val="24"/>
          <w:szCs w:val="24"/>
        </w:rPr>
        <w:t xml:space="preserve"> </w:t>
      </w:r>
      <w:r w:rsidRPr="00EA4FA3">
        <w:rPr>
          <w:rFonts w:ascii="Times New Roman" w:hAnsi="Times New Roman" w:cs="Times New Roman"/>
          <w:sz w:val="24"/>
          <w:szCs w:val="24"/>
        </w:rPr>
        <w:t xml:space="preserve">и Дух Божий проявлялся </w:t>
      </w:r>
      <w:r w:rsidR="0017584C">
        <w:rPr>
          <w:rFonts w:ascii="Times New Roman" w:hAnsi="Times New Roman" w:cs="Times New Roman"/>
          <w:sz w:val="24"/>
          <w:szCs w:val="24"/>
        </w:rPr>
        <w:t>в пророчестве и священной песне</w:t>
      </w:r>
      <w:r w:rsidRPr="00EA4FA3">
        <w:rPr>
          <w:rFonts w:ascii="Times New Roman" w:hAnsi="Times New Roman" w:cs="Times New Roman"/>
          <w:sz w:val="24"/>
          <w:szCs w:val="24"/>
        </w:rPr>
        <w:t>»</w:t>
      </w:r>
      <w:r w:rsidR="0017584C">
        <w:rPr>
          <w:rFonts w:ascii="Times New Roman" w:hAnsi="Times New Roman" w:cs="Times New Roman"/>
          <w:sz w:val="24"/>
          <w:szCs w:val="24"/>
        </w:rPr>
        <w:t xml:space="preserve">. </w:t>
      </w:r>
      <w:r w:rsidRPr="00EA4F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584C">
        <w:rPr>
          <w:rFonts w:ascii="Times New Roman" w:hAnsi="Times New Roman" w:cs="Times New Roman"/>
          <w:sz w:val="24"/>
          <w:szCs w:val="24"/>
        </w:rPr>
        <w:t>Е.Уайт</w:t>
      </w:r>
      <w:proofErr w:type="spellEnd"/>
      <w:r w:rsidR="0017584C">
        <w:rPr>
          <w:rFonts w:ascii="Times New Roman" w:hAnsi="Times New Roman" w:cs="Times New Roman"/>
          <w:sz w:val="24"/>
          <w:szCs w:val="24"/>
        </w:rPr>
        <w:t>, «</w:t>
      </w:r>
      <w:r w:rsidRPr="00EA4FA3">
        <w:rPr>
          <w:rFonts w:ascii="Times New Roman" w:hAnsi="Times New Roman" w:cs="Times New Roman"/>
          <w:sz w:val="24"/>
          <w:szCs w:val="24"/>
        </w:rPr>
        <w:t>Воспитание</w:t>
      </w:r>
      <w:r w:rsidR="0017584C">
        <w:rPr>
          <w:rFonts w:ascii="Times New Roman" w:hAnsi="Times New Roman" w:cs="Times New Roman"/>
          <w:sz w:val="24"/>
          <w:szCs w:val="24"/>
        </w:rPr>
        <w:t>»</w:t>
      </w:r>
      <w:r w:rsidRPr="00EA4FA3">
        <w:rPr>
          <w:rFonts w:ascii="Times New Roman" w:hAnsi="Times New Roman" w:cs="Times New Roman"/>
          <w:sz w:val="24"/>
          <w:szCs w:val="24"/>
        </w:rPr>
        <w:t xml:space="preserve"> стр</w:t>
      </w:r>
      <w:r w:rsidR="0017584C">
        <w:rPr>
          <w:rFonts w:ascii="Times New Roman" w:hAnsi="Times New Roman" w:cs="Times New Roman"/>
          <w:sz w:val="24"/>
          <w:szCs w:val="24"/>
        </w:rPr>
        <w:t xml:space="preserve">. </w:t>
      </w:r>
      <w:r w:rsidRPr="00EA4FA3">
        <w:rPr>
          <w:rFonts w:ascii="Times New Roman" w:hAnsi="Times New Roman" w:cs="Times New Roman"/>
          <w:sz w:val="24"/>
          <w:szCs w:val="24"/>
        </w:rPr>
        <w:t>13)</w:t>
      </w:r>
    </w:p>
    <w:p w:rsidR="0072304A" w:rsidRPr="0072304A" w:rsidRDefault="0072304A" w:rsidP="00DF1C88">
      <w:pPr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2304A">
        <w:rPr>
          <w:rFonts w:ascii="Times New Roman" w:hAnsi="Times New Roman" w:cs="Times New Roman"/>
          <w:sz w:val="24"/>
          <w:szCs w:val="24"/>
        </w:rPr>
        <w:lastRenderedPageBreak/>
        <w:t>«…благородная, возвышенная музыка является драгоценным даром Божьим, она возвышает мысли, обращая их к высокому и благородному, котор</w:t>
      </w:r>
      <w:r w:rsidR="0017584C">
        <w:rPr>
          <w:rFonts w:ascii="Times New Roman" w:hAnsi="Times New Roman" w:cs="Times New Roman"/>
          <w:sz w:val="24"/>
          <w:szCs w:val="24"/>
        </w:rPr>
        <w:t>ое просветляет и обновляет душу</w:t>
      </w:r>
      <w:r w:rsidRPr="0072304A">
        <w:rPr>
          <w:rFonts w:ascii="Times New Roman" w:hAnsi="Times New Roman" w:cs="Times New Roman"/>
          <w:sz w:val="24"/>
          <w:szCs w:val="24"/>
        </w:rPr>
        <w:t>»</w:t>
      </w:r>
      <w:r w:rsidR="0017584C">
        <w:rPr>
          <w:rFonts w:ascii="Times New Roman" w:hAnsi="Times New Roman" w:cs="Times New Roman"/>
          <w:sz w:val="24"/>
          <w:szCs w:val="24"/>
        </w:rPr>
        <w:t>.</w:t>
      </w:r>
    </w:p>
    <w:p w:rsidR="0072304A" w:rsidRPr="0072304A" w:rsidRDefault="0072304A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304A">
        <w:rPr>
          <w:rFonts w:ascii="Times New Roman" w:hAnsi="Times New Roman" w:cs="Times New Roman"/>
          <w:sz w:val="24"/>
          <w:szCs w:val="24"/>
        </w:rPr>
        <w:t>«Это одно из самых эффективных средств влияния духовных истин на сердце человека. Как часто, когда на душе тяжело и сердцем овладевает отчаяние, на память приходят стихи из Библии или давно забытая песенка детства, и тогда искушения теряют свою силу, жизнь вновь приобретает смысл и цель, рождается желание</w:t>
      </w:r>
      <w:r w:rsidR="0017584C">
        <w:rPr>
          <w:rFonts w:ascii="Times New Roman" w:hAnsi="Times New Roman" w:cs="Times New Roman"/>
          <w:sz w:val="24"/>
          <w:szCs w:val="24"/>
        </w:rPr>
        <w:t xml:space="preserve"> ободрять и радовать окружающих</w:t>
      </w:r>
      <w:r w:rsidRPr="0072304A">
        <w:rPr>
          <w:rFonts w:ascii="Times New Roman" w:hAnsi="Times New Roman" w:cs="Times New Roman"/>
          <w:sz w:val="24"/>
          <w:szCs w:val="24"/>
        </w:rPr>
        <w:t>»</w:t>
      </w:r>
      <w:r w:rsidR="0017584C">
        <w:rPr>
          <w:rFonts w:ascii="Times New Roman" w:hAnsi="Times New Roman" w:cs="Times New Roman"/>
          <w:sz w:val="24"/>
          <w:szCs w:val="24"/>
        </w:rPr>
        <w:t>.</w:t>
      </w:r>
    </w:p>
    <w:p w:rsidR="0072304A" w:rsidRPr="0072304A" w:rsidRDefault="0072304A" w:rsidP="00DF1C88">
      <w:pPr>
        <w:spacing w:line="276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04A">
        <w:rPr>
          <w:rFonts w:ascii="Times New Roman" w:hAnsi="Times New Roman" w:cs="Times New Roman"/>
          <w:b/>
          <w:sz w:val="24"/>
          <w:szCs w:val="24"/>
        </w:rPr>
        <w:t xml:space="preserve">В Своей земной жизни Иисус встречал искушение с песней. </w:t>
      </w:r>
    </w:p>
    <w:p w:rsidR="0072304A" w:rsidRPr="0072304A" w:rsidRDefault="0072304A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304A">
        <w:rPr>
          <w:rFonts w:ascii="Times New Roman" w:hAnsi="Times New Roman" w:cs="Times New Roman"/>
          <w:sz w:val="24"/>
          <w:szCs w:val="24"/>
        </w:rPr>
        <w:t>Когда атмосфера вокруг Него была тягостно унылой, напряженной и гнетущей, когда слышались резкие, язвительные слова, тогда звучала Его песня веры и Божественного ободрения.</w:t>
      </w:r>
    </w:p>
    <w:p w:rsidR="0072304A" w:rsidRPr="0072304A" w:rsidRDefault="0072304A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304A">
        <w:rPr>
          <w:rFonts w:ascii="Times New Roman" w:hAnsi="Times New Roman" w:cs="Times New Roman"/>
          <w:sz w:val="24"/>
          <w:szCs w:val="24"/>
        </w:rPr>
        <w:t>В последний, самый печальный вечер пасхальной Вечери, когда приближалось предательство и смерть, Он воспел псалом:</w:t>
      </w:r>
    </w:p>
    <w:p w:rsidR="0072304A" w:rsidRPr="0072304A" w:rsidRDefault="0072304A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304A">
        <w:rPr>
          <w:rFonts w:ascii="Times New Roman" w:hAnsi="Times New Roman" w:cs="Times New Roman"/>
          <w:sz w:val="24"/>
          <w:szCs w:val="24"/>
        </w:rPr>
        <w:t>«Да будет имя Господне благословенно отныне и вовек.</w:t>
      </w:r>
    </w:p>
    <w:p w:rsidR="0072304A" w:rsidRPr="0072304A" w:rsidRDefault="0072304A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304A">
        <w:rPr>
          <w:rFonts w:ascii="Times New Roman" w:hAnsi="Times New Roman" w:cs="Times New Roman"/>
          <w:sz w:val="24"/>
          <w:szCs w:val="24"/>
        </w:rPr>
        <w:t xml:space="preserve">От восхода солнца до запада </w:t>
      </w:r>
      <w:r w:rsidRPr="0072304A">
        <w:rPr>
          <w:rFonts w:ascii="Times New Roman" w:hAnsi="Times New Roman" w:cs="Times New Roman"/>
          <w:i/>
          <w:iCs/>
          <w:sz w:val="24"/>
          <w:szCs w:val="24"/>
        </w:rPr>
        <w:t>да будет</w:t>
      </w:r>
      <w:r w:rsidRPr="0072304A">
        <w:rPr>
          <w:rFonts w:ascii="Times New Roman" w:hAnsi="Times New Roman" w:cs="Times New Roman"/>
          <w:sz w:val="24"/>
          <w:szCs w:val="24"/>
        </w:rPr>
        <w:t xml:space="preserve"> прославляемо имя Господне».</w:t>
      </w:r>
    </w:p>
    <w:p w:rsidR="0072304A" w:rsidRPr="0072304A" w:rsidRDefault="0072304A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2304A">
        <w:rPr>
          <w:rFonts w:ascii="Times New Roman" w:hAnsi="Times New Roman" w:cs="Times New Roman"/>
          <w:sz w:val="24"/>
          <w:szCs w:val="24"/>
        </w:rPr>
        <w:t xml:space="preserve">Мелодия хвалы — это атмосфера небес, и когда небо соприкасается с землей, раздается музыка и песнь, «славословие и песнопение» </w:t>
      </w:r>
      <w:r w:rsidRPr="0072304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2304A">
        <w:rPr>
          <w:rFonts w:ascii="Times New Roman" w:hAnsi="Times New Roman" w:cs="Times New Roman"/>
          <w:i/>
          <w:iCs/>
          <w:sz w:val="24"/>
          <w:szCs w:val="24"/>
        </w:rPr>
        <w:t>Ис</w:t>
      </w:r>
      <w:proofErr w:type="spellEnd"/>
      <w:r w:rsidRPr="0072304A">
        <w:rPr>
          <w:rFonts w:ascii="Times New Roman" w:hAnsi="Times New Roman" w:cs="Times New Roman"/>
          <w:i/>
          <w:iCs/>
          <w:sz w:val="24"/>
          <w:szCs w:val="24"/>
        </w:rPr>
        <w:t>. 51:3).</w:t>
      </w:r>
      <w:r w:rsidRPr="00723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04A" w:rsidRDefault="004C1C4C" w:rsidP="00DF1C88">
      <w:pPr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 трудные </w:t>
      </w:r>
      <w:r w:rsidR="0017584C">
        <w:rPr>
          <w:rFonts w:ascii="Times New Roman" w:hAnsi="Times New Roman" w:cs="Times New Roman"/>
          <w:sz w:val="24"/>
          <w:szCs w:val="24"/>
        </w:rPr>
        <w:t xml:space="preserve">и унылые времена мы поём </w:t>
      </w:r>
      <w:r>
        <w:rPr>
          <w:rFonts w:ascii="Times New Roman" w:hAnsi="Times New Roman" w:cs="Times New Roman"/>
          <w:sz w:val="24"/>
          <w:szCs w:val="24"/>
        </w:rPr>
        <w:t xml:space="preserve">хвалу Творцу, то в нашу жизнь входит небесная атмосфера, изменяя и </w:t>
      </w:r>
      <w:r w:rsidR="00030EF5">
        <w:rPr>
          <w:rFonts w:ascii="Times New Roman" w:hAnsi="Times New Roman" w:cs="Times New Roman"/>
          <w:sz w:val="24"/>
          <w:szCs w:val="24"/>
        </w:rPr>
        <w:t>наше настроение,</w:t>
      </w:r>
      <w:r>
        <w:rPr>
          <w:rFonts w:ascii="Times New Roman" w:hAnsi="Times New Roman" w:cs="Times New Roman"/>
          <w:sz w:val="24"/>
          <w:szCs w:val="24"/>
        </w:rPr>
        <w:t xml:space="preserve"> и самочувствие.</w:t>
      </w:r>
    </w:p>
    <w:p w:rsidR="00030EF5" w:rsidRPr="0017584C" w:rsidRDefault="00030EF5" w:rsidP="00DF1C88">
      <w:pPr>
        <w:pStyle w:val="a4"/>
        <w:numPr>
          <w:ilvl w:val="0"/>
          <w:numId w:val="1"/>
        </w:numPr>
        <w:spacing w:line="276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6C59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7584C">
        <w:rPr>
          <w:rFonts w:ascii="Times New Roman" w:hAnsi="Times New Roman" w:cs="Times New Roman"/>
          <w:b/>
          <w:sz w:val="24"/>
          <w:szCs w:val="24"/>
          <w:u w:val="single"/>
        </w:rPr>
        <w:t>Музыка и пение являются средством установления отношений с Богом</w:t>
      </w:r>
      <w:r w:rsidRPr="0017584C">
        <w:rPr>
          <w:rFonts w:ascii="Times New Roman" w:hAnsi="Times New Roman" w:cs="Times New Roman"/>
          <w:b/>
          <w:sz w:val="24"/>
          <w:szCs w:val="24"/>
        </w:rPr>
        <w:t>.</w:t>
      </w:r>
    </w:p>
    <w:p w:rsidR="00030EF5" w:rsidRDefault="00030EF5" w:rsidP="00DF1C88">
      <w:pPr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30EF5">
        <w:rPr>
          <w:rFonts w:ascii="Times New Roman" w:hAnsi="Times New Roman" w:cs="Times New Roman"/>
          <w:sz w:val="24"/>
          <w:szCs w:val="24"/>
        </w:rPr>
        <w:t>Многие песни по сути дела являются молитвами</w:t>
      </w:r>
      <w:r w:rsidR="006C12E2">
        <w:rPr>
          <w:rFonts w:ascii="Times New Roman" w:hAnsi="Times New Roman" w:cs="Times New Roman"/>
          <w:sz w:val="24"/>
          <w:szCs w:val="24"/>
        </w:rPr>
        <w:t>.</w:t>
      </w:r>
      <w:r w:rsidR="00AA4EFF">
        <w:rPr>
          <w:rFonts w:ascii="Times New Roman" w:hAnsi="Times New Roman" w:cs="Times New Roman"/>
          <w:sz w:val="24"/>
          <w:szCs w:val="24"/>
        </w:rPr>
        <w:t xml:space="preserve"> </w:t>
      </w:r>
      <w:r w:rsidRPr="00030EF5">
        <w:rPr>
          <w:rFonts w:ascii="Times New Roman" w:hAnsi="Times New Roman" w:cs="Times New Roman"/>
          <w:sz w:val="24"/>
          <w:szCs w:val="24"/>
        </w:rPr>
        <w:t>«Как часть религиозного служения</w:t>
      </w:r>
      <w:r w:rsidR="006C12E2">
        <w:rPr>
          <w:rFonts w:ascii="Times New Roman" w:hAnsi="Times New Roman" w:cs="Times New Roman"/>
          <w:sz w:val="24"/>
          <w:szCs w:val="24"/>
        </w:rPr>
        <w:t>,</w:t>
      </w:r>
      <w:r w:rsidRPr="00030EF5">
        <w:rPr>
          <w:rFonts w:ascii="Times New Roman" w:hAnsi="Times New Roman" w:cs="Times New Roman"/>
          <w:sz w:val="24"/>
          <w:szCs w:val="24"/>
        </w:rPr>
        <w:t xml:space="preserve"> пение является неотъемлемой частью богослужения, как и молитва. Многие песни являются, по существу,</w:t>
      </w:r>
      <w:r w:rsidR="006C12E2">
        <w:rPr>
          <w:rFonts w:ascii="Times New Roman" w:hAnsi="Times New Roman" w:cs="Times New Roman"/>
          <w:sz w:val="24"/>
          <w:szCs w:val="24"/>
        </w:rPr>
        <w:t xml:space="preserve"> молитвами. Если ребенок осознаё</w:t>
      </w:r>
      <w:r w:rsidRPr="00030EF5">
        <w:rPr>
          <w:rFonts w:ascii="Times New Roman" w:hAnsi="Times New Roman" w:cs="Times New Roman"/>
          <w:sz w:val="24"/>
          <w:szCs w:val="24"/>
        </w:rPr>
        <w:t xml:space="preserve">т это, он будет больше вникать в значение произносимых слов, что поможет ему прочувствовать их </w:t>
      </w:r>
      <w:r w:rsidR="006C12E2">
        <w:rPr>
          <w:rFonts w:ascii="Times New Roman" w:hAnsi="Times New Roman" w:cs="Times New Roman"/>
          <w:sz w:val="24"/>
          <w:szCs w:val="24"/>
        </w:rPr>
        <w:t>силу</w:t>
      </w:r>
      <w:r w:rsidRPr="00030EF5">
        <w:rPr>
          <w:rFonts w:ascii="Times New Roman" w:hAnsi="Times New Roman" w:cs="Times New Roman"/>
          <w:sz w:val="24"/>
          <w:szCs w:val="24"/>
        </w:rPr>
        <w:t>»</w:t>
      </w:r>
      <w:r w:rsidR="006C12E2">
        <w:rPr>
          <w:rFonts w:ascii="Times New Roman" w:hAnsi="Times New Roman" w:cs="Times New Roman"/>
          <w:sz w:val="24"/>
          <w:szCs w:val="24"/>
        </w:rPr>
        <w:t>. Опыт этих песен-</w:t>
      </w:r>
      <w:r>
        <w:rPr>
          <w:rFonts w:ascii="Times New Roman" w:hAnsi="Times New Roman" w:cs="Times New Roman"/>
          <w:sz w:val="24"/>
          <w:szCs w:val="24"/>
        </w:rPr>
        <w:t>молитв может стать и опытом ребенка</w:t>
      </w:r>
      <w:r w:rsidR="00BA3FA8">
        <w:rPr>
          <w:rFonts w:ascii="Times New Roman" w:hAnsi="Times New Roman" w:cs="Times New Roman"/>
          <w:sz w:val="24"/>
          <w:szCs w:val="24"/>
        </w:rPr>
        <w:t>, направляя его к Богу.</w:t>
      </w:r>
    </w:p>
    <w:p w:rsidR="00BA3FA8" w:rsidRPr="006C12E2" w:rsidRDefault="00BA3FA8" w:rsidP="00DF1C88">
      <w:pPr>
        <w:pStyle w:val="a4"/>
        <w:numPr>
          <w:ilvl w:val="0"/>
          <w:numId w:val="1"/>
        </w:numPr>
        <w:spacing w:line="276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2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Песни сближают нас с друг с другом, с нашими детьми и с церковью.</w:t>
      </w:r>
    </w:p>
    <w:p w:rsidR="00BA3FA8" w:rsidRDefault="00BA3FA8" w:rsidP="00DF1C88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3FA8">
        <w:rPr>
          <w:rFonts w:ascii="Times New Roman" w:hAnsi="Times New Roman" w:cs="Times New Roman"/>
          <w:sz w:val="24"/>
          <w:szCs w:val="24"/>
        </w:rPr>
        <w:t xml:space="preserve"> Пение «содействует гармонии действия» (Воспитание с.39)</w:t>
      </w:r>
    </w:p>
    <w:p w:rsidR="00BA3FA8" w:rsidRDefault="00BA3FA8" w:rsidP="00DF1C88">
      <w:pPr>
        <w:pStyle w:val="a4"/>
        <w:spacing w:line="276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BA3FA8">
        <w:rPr>
          <w:rFonts w:ascii="Times New Roman" w:hAnsi="Times New Roman" w:cs="Times New Roman"/>
          <w:sz w:val="24"/>
          <w:szCs w:val="24"/>
        </w:rPr>
        <w:t>«Согласованность действий научила порядку и единству, и народ стал ближе к Богу и друг другу»</w:t>
      </w:r>
      <w:r w:rsidR="006C12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8">
        <w:rPr>
          <w:rFonts w:ascii="Times New Roman" w:hAnsi="Times New Roman" w:cs="Times New Roman"/>
          <w:sz w:val="24"/>
          <w:szCs w:val="24"/>
        </w:rPr>
        <w:t xml:space="preserve">«Пойте в школе, это объединяет между собой учеников, соединяет их с учителями и приближает к Богу» (Воспитание, глава </w:t>
      </w:r>
      <w:r w:rsidR="007C189A">
        <w:rPr>
          <w:rFonts w:ascii="Times New Roman" w:hAnsi="Times New Roman" w:cs="Times New Roman"/>
          <w:sz w:val="24"/>
          <w:szCs w:val="24"/>
        </w:rPr>
        <w:t>«</w:t>
      </w:r>
      <w:r w:rsidRPr="00BA3FA8">
        <w:rPr>
          <w:rFonts w:ascii="Times New Roman" w:hAnsi="Times New Roman" w:cs="Times New Roman"/>
          <w:sz w:val="24"/>
          <w:szCs w:val="24"/>
        </w:rPr>
        <w:t>Сила песни</w:t>
      </w:r>
      <w:r w:rsidR="007C189A">
        <w:rPr>
          <w:rFonts w:ascii="Times New Roman" w:hAnsi="Times New Roman" w:cs="Times New Roman"/>
          <w:sz w:val="24"/>
          <w:szCs w:val="24"/>
        </w:rPr>
        <w:t>»</w:t>
      </w:r>
      <w:r w:rsidRPr="00BA3FA8">
        <w:rPr>
          <w:rFonts w:ascii="Times New Roman" w:hAnsi="Times New Roman" w:cs="Times New Roman"/>
          <w:sz w:val="24"/>
          <w:szCs w:val="24"/>
        </w:rPr>
        <w:t xml:space="preserve"> стр. 61)</w:t>
      </w:r>
    </w:p>
    <w:p w:rsidR="00BA3FA8" w:rsidRPr="00BA3FA8" w:rsidRDefault="00BA3FA8" w:rsidP="00DF1C88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3FA8">
        <w:rPr>
          <w:rFonts w:ascii="Times New Roman" w:hAnsi="Times New Roman" w:cs="Times New Roman"/>
          <w:sz w:val="24"/>
          <w:szCs w:val="24"/>
        </w:rPr>
        <w:t xml:space="preserve">Очень важно чтобы дети </w:t>
      </w:r>
      <w:r w:rsidR="007C189A">
        <w:rPr>
          <w:rFonts w:ascii="Times New Roman" w:hAnsi="Times New Roman" w:cs="Times New Roman"/>
          <w:sz w:val="24"/>
          <w:szCs w:val="24"/>
        </w:rPr>
        <w:t>пели</w:t>
      </w:r>
      <w:r w:rsidRPr="00BA3FA8">
        <w:rPr>
          <w:rFonts w:ascii="Times New Roman" w:hAnsi="Times New Roman" w:cs="Times New Roman"/>
          <w:sz w:val="24"/>
          <w:szCs w:val="24"/>
        </w:rPr>
        <w:t xml:space="preserve"> песни, которые будут ассоциироваться с Церковью Х</w:t>
      </w:r>
      <w:r w:rsidR="007C189A">
        <w:rPr>
          <w:rFonts w:ascii="Times New Roman" w:hAnsi="Times New Roman" w:cs="Times New Roman"/>
          <w:sz w:val="24"/>
          <w:szCs w:val="24"/>
        </w:rPr>
        <w:t>ристиан АСД.</w:t>
      </w:r>
    </w:p>
    <w:p w:rsidR="00BA3FA8" w:rsidRPr="0002005A" w:rsidRDefault="0002005A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>Н</w:t>
      </w:r>
      <w:r w:rsidR="00BA3FA8" w:rsidRPr="0002005A">
        <w:rPr>
          <w:rFonts w:ascii="Times New Roman" w:hAnsi="Times New Roman" w:cs="Times New Roman"/>
          <w:sz w:val="24"/>
          <w:szCs w:val="24"/>
        </w:rPr>
        <w:t xml:space="preserve">едаром в государстве используют </w:t>
      </w:r>
      <w:r w:rsidR="004A7607" w:rsidRPr="0002005A">
        <w:rPr>
          <w:rFonts w:ascii="Times New Roman" w:hAnsi="Times New Roman" w:cs="Times New Roman"/>
          <w:sz w:val="24"/>
          <w:szCs w:val="24"/>
        </w:rPr>
        <w:t>эту особенность,</w:t>
      </w:r>
      <w:r w:rsidR="00BA3FA8" w:rsidRPr="0002005A">
        <w:rPr>
          <w:rFonts w:ascii="Times New Roman" w:hAnsi="Times New Roman" w:cs="Times New Roman"/>
          <w:sz w:val="24"/>
          <w:szCs w:val="24"/>
        </w:rPr>
        <w:t xml:space="preserve"> и мы имеем гимн страны</w:t>
      </w:r>
      <w:r w:rsidRPr="0002005A">
        <w:rPr>
          <w:rFonts w:ascii="Times New Roman" w:hAnsi="Times New Roman" w:cs="Times New Roman"/>
          <w:sz w:val="24"/>
          <w:szCs w:val="24"/>
        </w:rPr>
        <w:t>.</w:t>
      </w:r>
    </w:p>
    <w:p w:rsidR="0002005A" w:rsidRPr="007C189A" w:rsidRDefault="0002005A" w:rsidP="00DF1C88">
      <w:pPr>
        <w:pStyle w:val="a4"/>
        <w:numPr>
          <w:ilvl w:val="0"/>
          <w:numId w:val="1"/>
        </w:numPr>
        <w:spacing w:line="276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89A">
        <w:rPr>
          <w:rFonts w:ascii="Times New Roman" w:hAnsi="Times New Roman" w:cs="Times New Roman"/>
          <w:b/>
          <w:sz w:val="24"/>
          <w:szCs w:val="24"/>
          <w:u w:val="single"/>
        </w:rPr>
        <w:t>Хорошая Песня является средством воспитания добра</w:t>
      </w:r>
    </w:p>
    <w:p w:rsidR="0002005A" w:rsidRPr="0002005A" w:rsidRDefault="0002005A" w:rsidP="00DF1C88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>«Никогда не нужно выпускать из виду значение песни как средства воспитания. Пусть в вашем доме поют приятные и добрые песни, тогда там будет меньше слов осуждения и больше слов ободрения, надежды и радости».</w:t>
      </w:r>
    </w:p>
    <w:p w:rsidR="0002005A" w:rsidRPr="00AA4EFF" w:rsidRDefault="0002005A" w:rsidP="00DF1C88">
      <w:pPr>
        <w:pStyle w:val="a4"/>
        <w:numPr>
          <w:ilvl w:val="0"/>
          <w:numId w:val="1"/>
        </w:numPr>
        <w:spacing w:line="276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0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4EFF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Музыка - ценное средство формирования характера, </w:t>
      </w:r>
      <w:r w:rsidR="00C83141" w:rsidRPr="00AA4EF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она </w:t>
      </w:r>
      <w:r w:rsidR="00702D6C" w:rsidRPr="00AA4EF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помогает в </w:t>
      </w:r>
      <w:r w:rsidRPr="00AA4EFF">
        <w:rPr>
          <w:rFonts w:ascii="Times New Roman" w:hAnsi="Times New Roman" w:cs="Times New Roman"/>
          <w:b/>
          <w:sz w:val="24"/>
          <w:szCs w:val="24"/>
          <w:u w:val="single"/>
        </w:rPr>
        <w:t>формировании таких черт характера как мужество, сочувствие, вера.</w:t>
      </w:r>
    </w:p>
    <w:p w:rsidR="0002005A" w:rsidRPr="0002005A" w:rsidRDefault="0002005A" w:rsidP="00DF1C88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«Их мысли поднимались от испытаний и трудностей пути, беспокойный дух успокаивался и затихал» </w:t>
      </w:r>
      <w:r>
        <w:rPr>
          <w:rFonts w:ascii="Times New Roman" w:hAnsi="Times New Roman" w:cs="Times New Roman"/>
          <w:sz w:val="24"/>
          <w:szCs w:val="24"/>
        </w:rPr>
        <w:t>(Э.</w:t>
      </w:r>
      <w:r w:rsidRPr="0002005A">
        <w:rPr>
          <w:rFonts w:ascii="Times New Roman" w:hAnsi="Times New Roman" w:cs="Times New Roman"/>
          <w:sz w:val="24"/>
          <w:szCs w:val="24"/>
        </w:rPr>
        <w:t>Уайт. Воспитание, с. 39)</w:t>
      </w:r>
    </w:p>
    <w:p w:rsidR="0002005A" w:rsidRPr="0002005A" w:rsidRDefault="0002005A" w:rsidP="00DF1C88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lastRenderedPageBreak/>
        <w:t>Пение имеет силу подчинять грубую необузданную природу; силу ускорить мысль и пробудить сочувствие… изгнать уныние и дурное предчувствие, разрушающее мужество и ослабляющее разум» (Э.Уайт Воспитание, с. 168)</w:t>
      </w:r>
    </w:p>
    <w:p w:rsidR="0002005A" w:rsidRPr="00C33E2F" w:rsidRDefault="0002005A" w:rsidP="00DF1C88">
      <w:pPr>
        <w:pStyle w:val="a4"/>
        <w:numPr>
          <w:ilvl w:val="0"/>
          <w:numId w:val="1"/>
        </w:numPr>
        <w:spacing w:line="276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C33E2F">
        <w:rPr>
          <w:rFonts w:ascii="Times New Roman" w:hAnsi="Times New Roman" w:cs="Times New Roman"/>
          <w:b/>
          <w:sz w:val="24"/>
          <w:szCs w:val="24"/>
        </w:rPr>
        <w:t>Пение   б</w:t>
      </w:r>
      <w:r w:rsidR="00C33E2F">
        <w:rPr>
          <w:rFonts w:ascii="Times New Roman" w:hAnsi="Times New Roman" w:cs="Times New Roman"/>
          <w:b/>
          <w:sz w:val="24"/>
          <w:szCs w:val="24"/>
        </w:rPr>
        <w:t>удет сопровождать нас всю жизнь</w:t>
      </w:r>
      <w:r w:rsidRPr="00C33E2F">
        <w:rPr>
          <w:rFonts w:ascii="Times New Roman" w:hAnsi="Times New Roman" w:cs="Times New Roman"/>
          <w:b/>
          <w:sz w:val="24"/>
          <w:szCs w:val="24"/>
        </w:rPr>
        <w:t>, так или иначе влияя на нас</w:t>
      </w:r>
      <w:r w:rsidR="00C33E2F">
        <w:rPr>
          <w:rFonts w:ascii="Times New Roman" w:hAnsi="Times New Roman" w:cs="Times New Roman"/>
          <w:b/>
          <w:sz w:val="24"/>
          <w:szCs w:val="24"/>
        </w:rPr>
        <w:t>.</w:t>
      </w:r>
      <w:r w:rsidRPr="00C33E2F">
        <w:rPr>
          <w:rFonts w:ascii="Times New Roman" w:hAnsi="Times New Roman" w:cs="Times New Roman"/>
          <w:b/>
          <w:sz w:val="24"/>
          <w:szCs w:val="24"/>
        </w:rPr>
        <w:t xml:space="preserve"> То, что выучено в детстве, будет в голове и в старости.</w:t>
      </w:r>
    </w:p>
    <w:p w:rsidR="0002005A" w:rsidRPr="00AF30D8" w:rsidRDefault="0002005A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0D8">
        <w:rPr>
          <w:rFonts w:ascii="Times New Roman" w:hAnsi="Times New Roman" w:cs="Times New Roman"/>
          <w:sz w:val="24"/>
          <w:szCs w:val="24"/>
        </w:rPr>
        <w:t>«Чтобы глубже запечатлеть эти истины в сознании народа, великий руководитель (Моисей) воплотил их в Священных стихах… Народ должен был сохранять в памяти эту по</w:t>
      </w:r>
      <w:r w:rsidR="00C33E2F">
        <w:rPr>
          <w:rFonts w:ascii="Times New Roman" w:hAnsi="Times New Roman" w:cs="Times New Roman"/>
          <w:sz w:val="24"/>
          <w:szCs w:val="24"/>
        </w:rPr>
        <w:t>этическую историю</w:t>
      </w:r>
      <w:r w:rsidR="006A725E">
        <w:rPr>
          <w:rFonts w:ascii="Times New Roman" w:hAnsi="Times New Roman" w:cs="Times New Roman"/>
          <w:sz w:val="24"/>
          <w:szCs w:val="24"/>
        </w:rPr>
        <w:t xml:space="preserve"> и передавать её своим детям и </w:t>
      </w:r>
      <w:r w:rsidR="00C33E2F">
        <w:rPr>
          <w:rFonts w:ascii="Times New Roman" w:hAnsi="Times New Roman" w:cs="Times New Roman"/>
          <w:sz w:val="24"/>
          <w:szCs w:val="24"/>
        </w:rPr>
        <w:t>детям детей». (</w:t>
      </w:r>
      <w:proofErr w:type="spellStart"/>
      <w:r w:rsidR="00C33E2F">
        <w:rPr>
          <w:rFonts w:ascii="Times New Roman" w:hAnsi="Times New Roman" w:cs="Times New Roman"/>
          <w:sz w:val="24"/>
          <w:szCs w:val="24"/>
        </w:rPr>
        <w:t>Е</w:t>
      </w:r>
      <w:r w:rsidR="00501A6A">
        <w:rPr>
          <w:rFonts w:ascii="Times New Roman" w:hAnsi="Times New Roman" w:cs="Times New Roman"/>
          <w:sz w:val="24"/>
          <w:szCs w:val="24"/>
        </w:rPr>
        <w:t>.Уайт</w:t>
      </w:r>
      <w:proofErr w:type="spellEnd"/>
      <w:r w:rsidRPr="00AF30D8">
        <w:rPr>
          <w:rFonts w:ascii="Times New Roman" w:hAnsi="Times New Roman" w:cs="Times New Roman"/>
          <w:sz w:val="24"/>
          <w:szCs w:val="24"/>
        </w:rPr>
        <w:t>. Патриархи и пророки, с.467,468)</w:t>
      </w:r>
    </w:p>
    <w:p w:rsidR="0002005A" w:rsidRPr="00AF30D8" w:rsidRDefault="0002005A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0D8">
        <w:rPr>
          <w:rFonts w:ascii="Times New Roman" w:hAnsi="Times New Roman" w:cs="Times New Roman"/>
          <w:sz w:val="24"/>
          <w:szCs w:val="24"/>
        </w:rPr>
        <w:t>«В старшем возрасте они удерживали в своей памяти слова Закона, кото</w:t>
      </w:r>
      <w:r w:rsidR="00702D6C">
        <w:rPr>
          <w:rFonts w:ascii="Times New Roman" w:hAnsi="Times New Roman" w:cs="Times New Roman"/>
          <w:sz w:val="24"/>
          <w:szCs w:val="24"/>
        </w:rPr>
        <w:t>рые выучили еще в детстве» (</w:t>
      </w:r>
      <w:r w:rsidR="00C33E2F">
        <w:rPr>
          <w:rFonts w:ascii="Times New Roman" w:hAnsi="Times New Roman" w:cs="Times New Roman"/>
          <w:sz w:val="24"/>
          <w:szCs w:val="24"/>
        </w:rPr>
        <w:t>«В г</w:t>
      </w:r>
      <w:r w:rsidRPr="00AF30D8">
        <w:rPr>
          <w:rFonts w:ascii="Times New Roman" w:hAnsi="Times New Roman" w:cs="Times New Roman"/>
          <w:sz w:val="24"/>
          <w:szCs w:val="24"/>
        </w:rPr>
        <w:t>армонии с Богом</w:t>
      </w:r>
      <w:r w:rsidR="00C33E2F">
        <w:rPr>
          <w:rFonts w:ascii="Times New Roman" w:hAnsi="Times New Roman" w:cs="Times New Roman"/>
          <w:sz w:val="24"/>
          <w:szCs w:val="24"/>
        </w:rPr>
        <w:t xml:space="preserve">», цитата из </w:t>
      </w:r>
      <w:proofErr w:type="spellStart"/>
      <w:r w:rsidR="00C33E2F">
        <w:rPr>
          <w:rFonts w:ascii="Times New Roman" w:hAnsi="Times New Roman" w:cs="Times New Roman"/>
          <w:sz w:val="24"/>
          <w:szCs w:val="24"/>
        </w:rPr>
        <w:t>Е</w:t>
      </w:r>
      <w:r w:rsidRPr="00AF30D8">
        <w:rPr>
          <w:rFonts w:ascii="Times New Roman" w:hAnsi="Times New Roman" w:cs="Times New Roman"/>
          <w:sz w:val="24"/>
          <w:szCs w:val="24"/>
        </w:rPr>
        <w:t>.Уайт</w:t>
      </w:r>
      <w:proofErr w:type="spellEnd"/>
      <w:r w:rsidRPr="00AF30D8">
        <w:rPr>
          <w:rFonts w:ascii="Times New Roman" w:hAnsi="Times New Roman" w:cs="Times New Roman"/>
          <w:sz w:val="24"/>
          <w:szCs w:val="24"/>
        </w:rPr>
        <w:t>, с.92)</w:t>
      </w:r>
      <w:r w:rsidR="00C33E2F">
        <w:rPr>
          <w:rFonts w:ascii="Times New Roman" w:hAnsi="Times New Roman" w:cs="Times New Roman"/>
          <w:sz w:val="24"/>
          <w:szCs w:val="24"/>
        </w:rPr>
        <w:t>. «</w:t>
      </w:r>
      <w:r w:rsidRPr="00AF30D8">
        <w:rPr>
          <w:rFonts w:ascii="Times New Roman" w:hAnsi="Times New Roman" w:cs="Times New Roman"/>
          <w:sz w:val="24"/>
          <w:szCs w:val="24"/>
        </w:rPr>
        <w:t>Есть нем</w:t>
      </w:r>
      <w:r w:rsidR="00702D6C">
        <w:rPr>
          <w:rFonts w:ascii="Times New Roman" w:hAnsi="Times New Roman" w:cs="Times New Roman"/>
          <w:sz w:val="24"/>
          <w:szCs w:val="24"/>
        </w:rPr>
        <w:t xml:space="preserve">ного более эффективных средств </w:t>
      </w:r>
      <w:r w:rsidRPr="00AF30D8">
        <w:rPr>
          <w:rFonts w:ascii="Times New Roman" w:hAnsi="Times New Roman" w:cs="Times New Roman"/>
          <w:sz w:val="24"/>
          <w:szCs w:val="24"/>
        </w:rPr>
        <w:t>д</w:t>
      </w:r>
      <w:r w:rsidR="006A725E">
        <w:rPr>
          <w:rFonts w:ascii="Times New Roman" w:hAnsi="Times New Roman" w:cs="Times New Roman"/>
          <w:sz w:val="24"/>
          <w:szCs w:val="24"/>
        </w:rPr>
        <w:t>ля сохранения в памяти Его слов</w:t>
      </w:r>
      <w:r w:rsidRPr="00AF30D8">
        <w:rPr>
          <w:rFonts w:ascii="Times New Roman" w:hAnsi="Times New Roman" w:cs="Times New Roman"/>
          <w:sz w:val="24"/>
          <w:szCs w:val="24"/>
        </w:rPr>
        <w:t>, чем повторение их в песнопениях» (Э.Уайт, Воспитание, с. 167)</w:t>
      </w:r>
    </w:p>
    <w:p w:rsidR="002C2E07" w:rsidRPr="00C33E2F" w:rsidRDefault="002C2E07" w:rsidP="00DF1C88">
      <w:pPr>
        <w:pStyle w:val="a4"/>
        <w:numPr>
          <w:ilvl w:val="0"/>
          <w:numId w:val="1"/>
        </w:numPr>
        <w:spacing w:line="276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E2F">
        <w:rPr>
          <w:rFonts w:ascii="Times New Roman" w:hAnsi="Times New Roman" w:cs="Times New Roman"/>
          <w:b/>
          <w:sz w:val="24"/>
          <w:szCs w:val="24"/>
        </w:rPr>
        <w:t>Дети через песни смогут увидеть Божью ру</w:t>
      </w:r>
      <w:r w:rsidR="00C33E2F" w:rsidRPr="00C33E2F">
        <w:rPr>
          <w:rFonts w:ascii="Times New Roman" w:hAnsi="Times New Roman" w:cs="Times New Roman"/>
          <w:b/>
          <w:sz w:val="24"/>
          <w:szCs w:val="24"/>
        </w:rPr>
        <w:t>ку в сво</w:t>
      </w:r>
      <w:r w:rsidRPr="00C33E2F">
        <w:rPr>
          <w:rFonts w:ascii="Times New Roman" w:hAnsi="Times New Roman" w:cs="Times New Roman"/>
          <w:b/>
          <w:sz w:val="24"/>
          <w:szCs w:val="24"/>
        </w:rPr>
        <w:t>ей жизни, о</w:t>
      </w:r>
      <w:r w:rsidR="00C33E2F" w:rsidRPr="00C33E2F">
        <w:rPr>
          <w:rFonts w:ascii="Times New Roman" w:hAnsi="Times New Roman" w:cs="Times New Roman"/>
          <w:b/>
          <w:sz w:val="24"/>
          <w:szCs w:val="24"/>
        </w:rPr>
        <w:t>брести опыт общения с Богом, опыт</w:t>
      </w:r>
      <w:r w:rsidRPr="00C33E2F">
        <w:rPr>
          <w:rFonts w:ascii="Times New Roman" w:hAnsi="Times New Roman" w:cs="Times New Roman"/>
          <w:b/>
          <w:sz w:val="24"/>
          <w:szCs w:val="24"/>
        </w:rPr>
        <w:t xml:space="preserve"> отвеченных молитв.</w:t>
      </w:r>
    </w:p>
    <w:p w:rsidR="002C2E07" w:rsidRPr="002C2E07" w:rsidRDefault="00C33E2F" w:rsidP="00DF1C88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Посмотрим Библейскую историю.</w:t>
      </w:r>
      <w:r w:rsidR="002C2E07" w:rsidRPr="002C2E07">
        <w:rPr>
          <w:rFonts w:ascii="Times New Roman" w:hAnsi="Times New Roman" w:cs="Times New Roman"/>
          <w:sz w:val="24"/>
          <w:szCs w:val="24"/>
        </w:rPr>
        <w:t xml:space="preserve"> Великими были благословения, полученные в ответ на песни хвалы.</w:t>
      </w:r>
    </w:p>
    <w:p w:rsidR="002C2E07" w:rsidRPr="002C2E07" w:rsidRDefault="002C2E07" w:rsidP="00DF1C88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C2E07">
        <w:rPr>
          <w:rFonts w:ascii="Times New Roman" w:hAnsi="Times New Roman" w:cs="Times New Roman"/>
          <w:sz w:val="24"/>
          <w:szCs w:val="24"/>
        </w:rPr>
        <w:t>Описания странствований Израиля по пустыне содержат урок, достойный нашего размышления:</w:t>
      </w:r>
    </w:p>
    <w:p w:rsidR="002C2E07" w:rsidRDefault="002C2E07" w:rsidP="00DF1C88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C2E07">
        <w:rPr>
          <w:rFonts w:ascii="Times New Roman" w:hAnsi="Times New Roman" w:cs="Times New Roman"/>
          <w:sz w:val="24"/>
          <w:szCs w:val="24"/>
        </w:rPr>
        <w:t xml:space="preserve">«Отсюда </w:t>
      </w:r>
      <w:r w:rsidRPr="002C2E07">
        <w:rPr>
          <w:rFonts w:ascii="Times New Roman" w:hAnsi="Times New Roman" w:cs="Times New Roman"/>
          <w:i/>
          <w:iCs/>
          <w:sz w:val="24"/>
          <w:szCs w:val="24"/>
        </w:rPr>
        <w:t>отправились</w:t>
      </w:r>
      <w:r w:rsidR="00C33E2F">
        <w:rPr>
          <w:rFonts w:ascii="Times New Roman" w:hAnsi="Times New Roman" w:cs="Times New Roman"/>
          <w:sz w:val="24"/>
          <w:szCs w:val="24"/>
        </w:rPr>
        <w:t xml:space="preserve"> </w:t>
      </w:r>
      <w:r w:rsidRPr="002C2E07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C2E07">
        <w:rPr>
          <w:rFonts w:ascii="Times New Roman" w:hAnsi="Times New Roman" w:cs="Times New Roman"/>
          <w:sz w:val="24"/>
          <w:szCs w:val="24"/>
        </w:rPr>
        <w:t>Беэр</w:t>
      </w:r>
      <w:proofErr w:type="spellEnd"/>
      <w:r w:rsidRPr="002C2E07">
        <w:rPr>
          <w:rFonts w:ascii="Times New Roman" w:hAnsi="Times New Roman" w:cs="Times New Roman"/>
          <w:sz w:val="24"/>
          <w:szCs w:val="24"/>
        </w:rPr>
        <w:t xml:space="preserve">. Это тот колодезь, о котором Господь сказал Моисею: собери народ, и дам им воды» </w:t>
      </w:r>
      <w:r w:rsidRPr="002C2E07">
        <w:rPr>
          <w:rFonts w:ascii="Times New Roman" w:hAnsi="Times New Roman" w:cs="Times New Roman"/>
          <w:i/>
          <w:iCs/>
          <w:sz w:val="24"/>
          <w:szCs w:val="24"/>
        </w:rPr>
        <w:t>(Чис. 21:16).</w:t>
      </w:r>
      <w:r w:rsidR="003937A6">
        <w:rPr>
          <w:rFonts w:ascii="Times New Roman" w:hAnsi="Times New Roman" w:cs="Times New Roman"/>
          <w:sz w:val="24"/>
          <w:szCs w:val="24"/>
        </w:rPr>
        <w:t xml:space="preserve"> </w:t>
      </w:r>
      <w:r w:rsidRPr="002C2E07">
        <w:rPr>
          <w:rFonts w:ascii="Times New Roman" w:hAnsi="Times New Roman" w:cs="Times New Roman"/>
          <w:sz w:val="24"/>
          <w:szCs w:val="24"/>
        </w:rPr>
        <w:t>«Тогда воспел Израиль песнь сию:</w:t>
      </w:r>
      <w:r w:rsidR="00C33E2F">
        <w:rPr>
          <w:rFonts w:ascii="Times New Roman" w:hAnsi="Times New Roman" w:cs="Times New Roman"/>
          <w:sz w:val="24"/>
          <w:szCs w:val="24"/>
        </w:rPr>
        <w:t xml:space="preserve"> </w:t>
      </w:r>
      <w:r w:rsidRPr="002C2E07">
        <w:rPr>
          <w:rFonts w:ascii="Times New Roman" w:hAnsi="Times New Roman" w:cs="Times New Roman"/>
          <w:sz w:val="24"/>
          <w:szCs w:val="24"/>
        </w:rPr>
        <w:t xml:space="preserve">наполняйся, колодезь, пойте ему; колодезь, который выкопали князья, вырыли вожди народа с законодателем жезлами своими» </w:t>
      </w:r>
      <w:r w:rsidRPr="002C2E07">
        <w:rPr>
          <w:rFonts w:ascii="Times New Roman" w:hAnsi="Times New Roman" w:cs="Times New Roman"/>
          <w:i/>
          <w:iCs/>
          <w:sz w:val="24"/>
          <w:szCs w:val="24"/>
        </w:rPr>
        <w:t>(Чис. 21:17,18).</w:t>
      </w:r>
      <w:r w:rsidR="00C33E2F">
        <w:rPr>
          <w:rFonts w:ascii="Times New Roman" w:hAnsi="Times New Roman" w:cs="Times New Roman"/>
          <w:sz w:val="24"/>
          <w:szCs w:val="24"/>
        </w:rPr>
        <w:t xml:space="preserve"> </w:t>
      </w:r>
      <w:r w:rsidRPr="002C2E07">
        <w:rPr>
          <w:rFonts w:ascii="Times New Roman" w:hAnsi="Times New Roman" w:cs="Times New Roman"/>
          <w:sz w:val="24"/>
          <w:szCs w:val="24"/>
        </w:rPr>
        <w:t>С песнями хвалы армии Израиля двинулись навстречу великому избавлению под предводительством Иосафата.</w:t>
      </w:r>
    </w:p>
    <w:p w:rsidR="00AF30D8" w:rsidRPr="0076722E" w:rsidRDefault="00AF30D8" w:rsidP="00DF1C88">
      <w:pPr>
        <w:spacing w:line="276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6722E">
        <w:rPr>
          <w:rFonts w:ascii="Times New Roman" w:hAnsi="Times New Roman" w:cs="Times New Roman"/>
          <w:b/>
          <w:sz w:val="28"/>
          <w:szCs w:val="28"/>
        </w:rPr>
        <w:t xml:space="preserve">4. Моменты в которых мы </w:t>
      </w:r>
      <w:r w:rsidR="0076722E" w:rsidRPr="0076722E">
        <w:rPr>
          <w:rFonts w:ascii="Times New Roman" w:hAnsi="Times New Roman" w:cs="Times New Roman"/>
          <w:b/>
          <w:sz w:val="28"/>
          <w:szCs w:val="28"/>
        </w:rPr>
        <w:t>выигрываем,</w:t>
      </w:r>
      <w:r w:rsidRPr="0076722E">
        <w:rPr>
          <w:rFonts w:ascii="Times New Roman" w:hAnsi="Times New Roman" w:cs="Times New Roman"/>
          <w:b/>
          <w:sz w:val="28"/>
          <w:szCs w:val="28"/>
        </w:rPr>
        <w:t xml:space="preserve"> прививая де</w:t>
      </w:r>
      <w:r w:rsidR="00C33E2F">
        <w:rPr>
          <w:rFonts w:ascii="Times New Roman" w:hAnsi="Times New Roman" w:cs="Times New Roman"/>
          <w:b/>
          <w:sz w:val="28"/>
          <w:szCs w:val="28"/>
        </w:rPr>
        <w:t>тям музыкальность и когда мы поё</w:t>
      </w:r>
      <w:r w:rsidRPr="0076722E">
        <w:rPr>
          <w:rFonts w:ascii="Times New Roman" w:hAnsi="Times New Roman" w:cs="Times New Roman"/>
          <w:b/>
          <w:sz w:val="28"/>
          <w:szCs w:val="28"/>
        </w:rPr>
        <w:t>м сами и учим петь детей.</w:t>
      </w:r>
    </w:p>
    <w:p w:rsidR="00304ED8" w:rsidRPr="0076722E" w:rsidRDefault="00304ED8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722E">
        <w:rPr>
          <w:rFonts w:ascii="Times New Roman" w:hAnsi="Times New Roman" w:cs="Times New Roman"/>
          <w:sz w:val="24"/>
          <w:szCs w:val="24"/>
        </w:rPr>
        <w:t xml:space="preserve">-  вовлеченность в служение, </w:t>
      </w:r>
      <w:r w:rsidR="00C33E2F">
        <w:rPr>
          <w:rFonts w:ascii="Times New Roman" w:hAnsi="Times New Roman" w:cs="Times New Roman"/>
          <w:sz w:val="24"/>
          <w:szCs w:val="24"/>
        </w:rPr>
        <w:t>это даё</w:t>
      </w:r>
      <w:r w:rsidRPr="0076722E">
        <w:rPr>
          <w:rFonts w:ascii="Times New Roman" w:hAnsi="Times New Roman" w:cs="Times New Roman"/>
          <w:sz w:val="24"/>
          <w:szCs w:val="24"/>
        </w:rPr>
        <w:t xml:space="preserve">т </w:t>
      </w:r>
      <w:r w:rsidR="00C33E2F">
        <w:rPr>
          <w:rFonts w:ascii="Times New Roman" w:hAnsi="Times New Roman" w:cs="Times New Roman"/>
          <w:sz w:val="24"/>
          <w:szCs w:val="24"/>
        </w:rPr>
        <w:t xml:space="preserve">им </w:t>
      </w:r>
      <w:r w:rsidRPr="0076722E">
        <w:rPr>
          <w:rFonts w:ascii="Times New Roman" w:hAnsi="Times New Roman" w:cs="Times New Roman"/>
          <w:sz w:val="24"/>
          <w:szCs w:val="24"/>
        </w:rPr>
        <w:t xml:space="preserve">ассоциировать себя частью общины: </w:t>
      </w:r>
    </w:p>
    <w:p w:rsidR="00AF30D8" w:rsidRPr="0076722E" w:rsidRDefault="001E1D54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</w:t>
      </w:r>
      <w:r w:rsidR="00AF30D8" w:rsidRPr="0076722E">
        <w:rPr>
          <w:rFonts w:ascii="Times New Roman" w:hAnsi="Times New Roman" w:cs="Times New Roman"/>
          <w:sz w:val="24"/>
          <w:szCs w:val="24"/>
        </w:rPr>
        <w:t xml:space="preserve">етей, участвующих в общем пении на Богослужении </w:t>
      </w:r>
      <w:r w:rsidR="00E119D6" w:rsidRPr="0076722E">
        <w:rPr>
          <w:rFonts w:ascii="Times New Roman" w:hAnsi="Times New Roman" w:cs="Times New Roman"/>
          <w:sz w:val="24"/>
          <w:szCs w:val="24"/>
        </w:rPr>
        <w:t>или,</w:t>
      </w:r>
      <w:r>
        <w:rPr>
          <w:rFonts w:ascii="Times New Roman" w:hAnsi="Times New Roman" w:cs="Times New Roman"/>
          <w:sz w:val="24"/>
          <w:szCs w:val="24"/>
        </w:rPr>
        <w:t xml:space="preserve"> когда мы поё</w:t>
      </w:r>
      <w:r w:rsidR="00AF30D8" w:rsidRPr="0076722E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вместе с ними </w:t>
      </w:r>
      <w:r w:rsidR="00AF30D8" w:rsidRPr="0076722E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30D8" w:rsidRPr="0076722E">
        <w:rPr>
          <w:rFonts w:ascii="Times New Roman" w:hAnsi="Times New Roman" w:cs="Times New Roman"/>
          <w:sz w:val="24"/>
          <w:szCs w:val="24"/>
        </w:rPr>
        <w:t xml:space="preserve"> </w:t>
      </w:r>
      <w:r w:rsidR="00E119D6" w:rsidRPr="0076722E">
        <w:rPr>
          <w:rFonts w:ascii="Times New Roman" w:hAnsi="Times New Roman" w:cs="Times New Roman"/>
          <w:sz w:val="24"/>
          <w:szCs w:val="24"/>
        </w:rPr>
        <w:t>возникает чувст</w:t>
      </w:r>
      <w:r w:rsidR="00AF30D8" w:rsidRPr="0076722E">
        <w:rPr>
          <w:rFonts w:ascii="Times New Roman" w:hAnsi="Times New Roman" w:cs="Times New Roman"/>
          <w:sz w:val="24"/>
          <w:szCs w:val="24"/>
        </w:rPr>
        <w:t xml:space="preserve">во единения, они чувствуют себя частью </w:t>
      </w:r>
      <w:r w:rsidR="00E119D6" w:rsidRPr="0076722E">
        <w:rPr>
          <w:rFonts w:ascii="Times New Roman" w:hAnsi="Times New Roman" w:cs="Times New Roman"/>
          <w:sz w:val="24"/>
          <w:szCs w:val="24"/>
        </w:rPr>
        <w:t>общины,</w:t>
      </w:r>
      <w:r w:rsidR="00AF30D8" w:rsidRPr="0076722E">
        <w:rPr>
          <w:rFonts w:ascii="Times New Roman" w:hAnsi="Times New Roman" w:cs="Times New Roman"/>
          <w:sz w:val="24"/>
          <w:szCs w:val="24"/>
        </w:rPr>
        <w:t xml:space="preserve"> частью семьи</w:t>
      </w:r>
      <w:r w:rsidR="00304ED8" w:rsidRPr="0076722E">
        <w:rPr>
          <w:rFonts w:ascii="Times New Roman" w:hAnsi="Times New Roman" w:cs="Times New Roman"/>
          <w:sz w:val="24"/>
          <w:szCs w:val="24"/>
        </w:rPr>
        <w:t>, эмоциональный о</w:t>
      </w:r>
      <w:r>
        <w:rPr>
          <w:rFonts w:ascii="Times New Roman" w:hAnsi="Times New Roman" w:cs="Times New Roman"/>
          <w:sz w:val="24"/>
          <w:szCs w:val="24"/>
        </w:rPr>
        <w:t>тклик и</w:t>
      </w:r>
      <w:r w:rsidR="00304ED8" w:rsidRPr="0076722E">
        <w:rPr>
          <w:rFonts w:ascii="Times New Roman" w:hAnsi="Times New Roman" w:cs="Times New Roman"/>
          <w:sz w:val="24"/>
          <w:szCs w:val="24"/>
        </w:rPr>
        <w:t xml:space="preserve"> переживание музыки объединяет нас.</w:t>
      </w:r>
    </w:p>
    <w:p w:rsidR="002C2E07" w:rsidRPr="0076722E" w:rsidRDefault="002C2E07" w:rsidP="00AA4EFF">
      <w:pPr>
        <w:spacing w:line="276" w:lineRule="auto"/>
        <w:ind w:left="-426" w:right="-285"/>
        <w:rPr>
          <w:rFonts w:ascii="Times New Roman" w:hAnsi="Times New Roman" w:cs="Times New Roman"/>
          <w:sz w:val="24"/>
          <w:szCs w:val="24"/>
        </w:rPr>
      </w:pPr>
      <w:r w:rsidRPr="0076722E">
        <w:rPr>
          <w:rFonts w:ascii="Times New Roman" w:hAnsi="Times New Roman" w:cs="Times New Roman"/>
          <w:sz w:val="24"/>
          <w:szCs w:val="24"/>
        </w:rPr>
        <w:t xml:space="preserve">1) мы все как одна большая семья, пение объединяет нас в переживании и эмоциональном </w:t>
      </w:r>
      <w:bookmarkStart w:id="0" w:name="_GoBack"/>
      <w:bookmarkEnd w:id="0"/>
      <w:r w:rsidRPr="0076722E">
        <w:rPr>
          <w:rFonts w:ascii="Times New Roman" w:hAnsi="Times New Roman" w:cs="Times New Roman"/>
          <w:sz w:val="24"/>
          <w:szCs w:val="24"/>
        </w:rPr>
        <w:t>отклике</w:t>
      </w:r>
    </w:p>
    <w:p w:rsidR="002C2E07" w:rsidRPr="0076722E" w:rsidRDefault="002C2E07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722E">
        <w:rPr>
          <w:rFonts w:ascii="Times New Roman" w:hAnsi="Times New Roman" w:cs="Times New Roman"/>
          <w:sz w:val="24"/>
          <w:szCs w:val="24"/>
        </w:rPr>
        <w:t>2.) Дети, которые играют, поют, участвуют в хоровом служении, явля</w:t>
      </w:r>
      <w:r w:rsidR="001E1D54">
        <w:rPr>
          <w:rFonts w:ascii="Times New Roman" w:hAnsi="Times New Roman" w:cs="Times New Roman"/>
          <w:sz w:val="24"/>
          <w:szCs w:val="24"/>
        </w:rPr>
        <w:t>ются вовлеченными в служение. Э</w:t>
      </w:r>
      <w:r w:rsidRPr="0076722E">
        <w:rPr>
          <w:rFonts w:ascii="Times New Roman" w:hAnsi="Times New Roman" w:cs="Times New Roman"/>
          <w:sz w:val="24"/>
          <w:szCs w:val="24"/>
        </w:rPr>
        <w:t xml:space="preserve">та ответственность и </w:t>
      </w:r>
      <w:proofErr w:type="spellStart"/>
      <w:r w:rsidRPr="0076722E">
        <w:rPr>
          <w:rFonts w:ascii="Times New Roman" w:hAnsi="Times New Roman" w:cs="Times New Roman"/>
          <w:sz w:val="24"/>
          <w:szCs w:val="24"/>
        </w:rPr>
        <w:t>реализованность</w:t>
      </w:r>
      <w:proofErr w:type="spellEnd"/>
      <w:r w:rsidRPr="0076722E">
        <w:rPr>
          <w:rFonts w:ascii="Times New Roman" w:hAnsi="Times New Roman" w:cs="Times New Roman"/>
          <w:sz w:val="24"/>
          <w:szCs w:val="24"/>
        </w:rPr>
        <w:t xml:space="preserve"> помогают им в духовной жизни, </w:t>
      </w:r>
      <w:r w:rsidR="001E1D54">
        <w:rPr>
          <w:rFonts w:ascii="Times New Roman" w:hAnsi="Times New Roman" w:cs="Times New Roman"/>
          <w:sz w:val="24"/>
          <w:szCs w:val="24"/>
        </w:rPr>
        <w:t>они чувствуют</w:t>
      </w:r>
      <w:r w:rsidRPr="0076722E">
        <w:rPr>
          <w:rFonts w:ascii="Times New Roman" w:hAnsi="Times New Roman" w:cs="Times New Roman"/>
          <w:sz w:val="24"/>
          <w:szCs w:val="24"/>
        </w:rPr>
        <w:t xml:space="preserve"> себя </w:t>
      </w:r>
      <w:r w:rsidR="00910D33" w:rsidRPr="0076722E">
        <w:rPr>
          <w:rFonts w:ascii="Times New Roman" w:hAnsi="Times New Roman" w:cs="Times New Roman"/>
          <w:sz w:val="24"/>
          <w:szCs w:val="24"/>
        </w:rPr>
        <w:t>частью Божьей</w:t>
      </w:r>
      <w:r w:rsidRPr="0076722E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2C2E07" w:rsidRPr="0076722E" w:rsidRDefault="002C2E07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722E">
        <w:rPr>
          <w:rFonts w:ascii="Times New Roman" w:hAnsi="Times New Roman" w:cs="Times New Roman"/>
          <w:sz w:val="24"/>
          <w:szCs w:val="24"/>
        </w:rPr>
        <w:t xml:space="preserve">- </w:t>
      </w:r>
      <w:r w:rsidR="00910D33" w:rsidRPr="0076722E">
        <w:rPr>
          <w:rFonts w:ascii="Times New Roman" w:hAnsi="Times New Roman" w:cs="Times New Roman"/>
          <w:sz w:val="24"/>
          <w:szCs w:val="24"/>
        </w:rPr>
        <w:t xml:space="preserve"> </w:t>
      </w:r>
      <w:r w:rsidRPr="0076722E">
        <w:rPr>
          <w:rFonts w:ascii="Times New Roman" w:hAnsi="Times New Roman" w:cs="Times New Roman"/>
          <w:sz w:val="24"/>
          <w:szCs w:val="24"/>
        </w:rPr>
        <w:t>мелодия, как составляющая песнопения, создает атмосферу, располагает сердце для принятия истины</w:t>
      </w:r>
    </w:p>
    <w:p w:rsidR="002C2E07" w:rsidRPr="0076722E" w:rsidRDefault="002C2E07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722E">
        <w:rPr>
          <w:rFonts w:ascii="Times New Roman" w:hAnsi="Times New Roman" w:cs="Times New Roman"/>
          <w:sz w:val="24"/>
          <w:szCs w:val="24"/>
        </w:rPr>
        <w:t>-</w:t>
      </w:r>
      <w:r w:rsidR="001E1D54">
        <w:rPr>
          <w:rFonts w:ascii="Times New Roman" w:hAnsi="Times New Roman" w:cs="Times New Roman"/>
          <w:sz w:val="24"/>
          <w:szCs w:val="24"/>
        </w:rPr>
        <w:t xml:space="preserve"> происходит </w:t>
      </w:r>
      <w:r w:rsidRPr="0076722E">
        <w:rPr>
          <w:rFonts w:ascii="Times New Roman" w:hAnsi="Times New Roman" w:cs="Times New Roman"/>
          <w:sz w:val="24"/>
          <w:szCs w:val="24"/>
        </w:rPr>
        <w:t>личное духовное единение</w:t>
      </w:r>
      <w:r w:rsidR="001E1D54">
        <w:rPr>
          <w:rFonts w:ascii="Times New Roman" w:hAnsi="Times New Roman" w:cs="Times New Roman"/>
          <w:sz w:val="24"/>
          <w:szCs w:val="24"/>
        </w:rPr>
        <w:t xml:space="preserve"> с Богом через музыку</w:t>
      </w:r>
    </w:p>
    <w:p w:rsidR="002C2E07" w:rsidRPr="0076722E" w:rsidRDefault="002C2E07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722E">
        <w:rPr>
          <w:rFonts w:ascii="Times New Roman" w:hAnsi="Times New Roman" w:cs="Times New Roman"/>
          <w:sz w:val="24"/>
          <w:szCs w:val="24"/>
        </w:rPr>
        <w:t>Действие веры, это не только рациональное зерно, слово истины и правды, но субъективное:</w:t>
      </w:r>
      <w:r w:rsidR="001E1D54">
        <w:rPr>
          <w:rFonts w:ascii="Times New Roman" w:hAnsi="Times New Roman" w:cs="Times New Roman"/>
          <w:sz w:val="24"/>
          <w:szCs w:val="24"/>
        </w:rPr>
        <w:t xml:space="preserve"> чувства, ощущения, переживания.</w:t>
      </w:r>
      <w:r w:rsidRPr="0076722E">
        <w:rPr>
          <w:rFonts w:ascii="Times New Roman" w:hAnsi="Times New Roman" w:cs="Times New Roman"/>
          <w:sz w:val="24"/>
          <w:szCs w:val="24"/>
        </w:rPr>
        <w:t xml:space="preserve"> Музыка помогает совместить эти два </w:t>
      </w:r>
      <w:r w:rsidR="0076722E" w:rsidRPr="0076722E">
        <w:rPr>
          <w:rFonts w:ascii="Times New Roman" w:hAnsi="Times New Roman" w:cs="Times New Roman"/>
          <w:sz w:val="24"/>
          <w:szCs w:val="24"/>
        </w:rPr>
        <w:t>момента, приводя</w:t>
      </w:r>
      <w:r w:rsidRPr="0076722E">
        <w:rPr>
          <w:rFonts w:ascii="Times New Roman" w:hAnsi="Times New Roman" w:cs="Times New Roman"/>
          <w:sz w:val="24"/>
          <w:szCs w:val="24"/>
        </w:rPr>
        <w:t xml:space="preserve"> наши</w:t>
      </w:r>
      <w:r w:rsidR="00702D6C">
        <w:rPr>
          <w:rFonts w:ascii="Times New Roman" w:hAnsi="Times New Roman" w:cs="Times New Roman"/>
          <w:sz w:val="24"/>
          <w:szCs w:val="24"/>
        </w:rPr>
        <w:t xml:space="preserve"> чувства в гармонию с истиной. </w:t>
      </w:r>
    </w:p>
    <w:p w:rsidR="00702D6C" w:rsidRDefault="002C2E07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722E">
        <w:rPr>
          <w:rFonts w:ascii="Times New Roman" w:hAnsi="Times New Roman" w:cs="Times New Roman"/>
          <w:sz w:val="24"/>
          <w:szCs w:val="24"/>
        </w:rPr>
        <w:t>-</w:t>
      </w:r>
      <w:r w:rsidR="00910D33" w:rsidRPr="0076722E">
        <w:rPr>
          <w:rFonts w:ascii="Times New Roman" w:hAnsi="Times New Roman" w:cs="Times New Roman"/>
          <w:sz w:val="24"/>
          <w:szCs w:val="24"/>
        </w:rPr>
        <w:t xml:space="preserve"> </w:t>
      </w:r>
      <w:r w:rsidRPr="0076722E">
        <w:rPr>
          <w:rFonts w:ascii="Times New Roman" w:hAnsi="Times New Roman" w:cs="Times New Roman"/>
          <w:sz w:val="24"/>
          <w:szCs w:val="24"/>
        </w:rPr>
        <w:t>привитие эстетического восприятия и музыкального вкуса, усвоение прекрасного</w:t>
      </w:r>
      <w:r w:rsidR="00702D6C">
        <w:rPr>
          <w:rFonts w:ascii="Times New Roman" w:hAnsi="Times New Roman" w:cs="Times New Roman"/>
          <w:sz w:val="24"/>
          <w:szCs w:val="24"/>
        </w:rPr>
        <w:t>.</w:t>
      </w:r>
    </w:p>
    <w:p w:rsidR="002C2E07" w:rsidRPr="0076722E" w:rsidRDefault="002C2E07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722E">
        <w:rPr>
          <w:rFonts w:ascii="Times New Roman" w:hAnsi="Times New Roman" w:cs="Times New Roman"/>
          <w:sz w:val="24"/>
          <w:szCs w:val="24"/>
        </w:rPr>
        <w:lastRenderedPageBreak/>
        <w:t xml:space="preserve">В Библии музыка представлена как дар от </w:t>
      </w:r>
      <w:r w:rsidR="0076722E" w:rsidRPr="0076722E">
        <w:rPr>
          <w:rFonts w:ascii="Times New Roman" w:hAnsi="Times New Roman" w:cs="Times New Roman"/>
          <w:sz w:val="24"/>
          <w:szCs w:val="24"/>
        </w:rPr>
        <w:t>Бога,</w:t>
      </w:r>
      <w:r w:rsidRPr="0076722E">
        <w:rPr>
          <w:rFonts w:ascii="Times New Roman" w:hAnsi="Times New Roman" w:cs="Times New Roman"/>
          <w:sz w:val="24"/>
          <w:szCs w:val="24"/>
        </w:rPr>
        <w:t xml:space="preserve"> дар красоты и чудо, заставляющее нас восторгаться. Музыка помогает нашим детям уловить отблеск красоты Господа, также способствует всестороннему развитию личности.</w:t>
      </w:r>
    </w:p>
    <w:p w:rsidR="002C2E07" w:rsidRPr="0076722E" w:rsidRDefault="002C2E07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722E">
        <w:rPr>
          <w:rFonts w:ascii="Times New Roman" w:hAnsi="Times New Roman" w:cs="Times New Roman"/>
          <w:sz w:val="24"/>
          <w:szCs w:val="24"/>
        </w:rPr>
        <w:t xml:space="preserve">Бог улыбался </w:t>
      </w:r>
      <w:r w:rsidR="00702D6C">
        <w:rPr>
          <w:rFonts w:ascii="Times New Roman" w:hAnsi="Times New Roman" w:cs="Times New Roman"/>
          <w:sz w:val="24"/>
          <w:szCs w:val="24"/>
        </w:rPr>
        <w:t>над только что сотворенной землё</w:t>
      </w:r>
      <w:r w:rsidRPr="0076722E">
        <w:rPr>
          <w:rFonts w:ascii="Times New Roman" w:hAnsi="Times New Roman" w:cs="Times New Roman"/>
          <w:sz w:val="24"/>
          <w:szCs w:val="24"/>
        </w:rPr>
        <w:t xml:space="preserve">й, светлой и незапятнанной, и «при общем ликовании утренних звезд… все сыны Божий восклицали от радости» </w:t>
      </w:r>
      <w:r w:rsidRPr="0076722E">
        <w:rPr>
          <w:rFonts w:ascii="Times New Roman" w:hAnsi="Times New Roman" w:cs="Times New Roman"/>
          <w:i/>
          <w:iCs/>
          <w:sz w:val="24"/>
          <w:szCs w:val="24"/>
        </w:rPr>
        <w:t>(Иов38:7).</w:t>
      </w:r>
      <w:r w:rsidRPr="0076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E07" w:rsidRPr="0076722E" w:rsidRDefault="002C2E07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722E">
        <w:rPr>
          <w:rFonts w:ascii="Times New Roman" w:hAnsi="Times New Roman" w:cs="Times New Roman"/>
          <w:sz w:val="24"/>
          <w:szCs w:val="24"/>
        </w:rPr>
        <w:t>Так человеческие сердца в полной гармонии с небесами отвечали на благодеяния Божьи хвалебным пением. Многие события человеческой истории связаны с песней.</w:t>
      </w:r>
    </w:p>
    <w:p w:rsidR="002C2E07" w:rsidRPr="0076722E" w:rsidRDefault="002C2E07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722E">
        <w:rPr>
          <w:rFonts w:ascii="Times New Roman" w:hAnsi="Times New Roman" w:cs="Times New Roman"/>
          <w:sz w:val="24"/>
          <w:szCs w:val="24"/>
        </w:rPr>
        <w:t xml:space="preserve"> Так поможем же нашим детям увидеть МИР СОГЛАСНО Его (Божьей) точке зрения.</w:t>
      </w:r>
    </w:p>
    <w:p w:rsidR="006133FA" w:rsidRDefault="002C2E07" w:rsidP="00DF1C88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722E">
        <w:rPr>
          <w:rFonts w:ascii="Times New Roman" w:hAnsi="Times New Roman" w:cs="Times New Roman"/>
          <w:sz w:val="24"/>
          <w:szCs w:val="24"/>
        </w:rPr>
        <w:t>Пусть в наших домах звучит достойная музыка и пение, соединяющая нас с небом.</w:t>
      </w:r>
    </w:p>
    <w:p w:rsidR="00890672" w:rsidRPr="00890672" w:rsidRDefault="00890672" w:rsidP="00DF1C88">
      <w:pPr>
        <w:spacing w:line="276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90672">
        <w:rPr>
          <w:rFonts w:ascii="Times New Roman" w:hAnsi="Times New Roman" w:cs="Times New Roman"/>
          <w:sz w:val="24"/>
          <w:szCs w:val="24"/>
        </w:rPr>
        <w:t>Стефанив</w:t>
      </w:r>
      <w:proofErr w:type="spellEnd"/>
      <w:r w:rsidRPr="00890672">
        <w:rPr>
          <w:rFonts w:ascii="Times New Roman" w:hAnsi="Times New Roman" w:cs="Times New Roman"/>
          <w:sz w:val="24"/>
          <w:szCs w:val="24"/>
        </w:rPr>
        <w:t xml:space="preserve"> Евгения Михайловна,</w:t>
      </w:r>
    </w:p>
    <w:p w:rsidR="00890672" w:rsidRPr="00890672" w:rsidRDefault="00890672" w:rsidP="00DF1C88">
      <w:pPr>
        <w:spacing w:line="276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890672">
        <w:rPr>
          <w:rFonts w:ascii="Times New Roman" w:hAnsi="Times New Roman" w:cs="Times New Roman"/>
          <w:sz w:val="24"/>
          <w:szCs w:val="24"/>
        </w:rPr>
        <w:t>Директор отдела музыкального служения ЗСМ</w:t>
      </w:r>
    </w:p>
    <w:p w:rsidR="00890672" w:rsidRPr="00AE5C2D" w:rsidRDefault="00890672" w:rsidP="00E12262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890672" w:rsidRPr="00AE5C2D" w:rsidSect="00030EF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26022"/>
    <w:multiLevelType w:val="hybridMultilevel"/>
    <w:tmpl w:val="1E6425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A5AD2"/>
    <w:multiLevelType w:val="hybridMultilevel"/>
    <w:tmpl w:val="6E12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9A"/>
    <w:rsid w:val="0002005A"/>
    <w:rsid w:val="00030EF5"/>
    <w:rsid w:val="0017584C"/>
    <w:rsid w:val="001E1D54"/>
    <w:rsid w:val="0020013A"/>
    <w:rsid w:val="00260CDD"/>
    <w:rsid w:val="002C2E07"/>
    <w:rsid w:val="00304ED8"/>
    <w:rsid w:val="003937A6"/>
    <w:rsid w:val="003E1FA6"/>
    <w:rsid w:val="004749FC"/>
    <w:rsid w:val="004A7607"/>
    <w:rsid w:val="004C1C4C"/>
    <w:rsid w:val="00501A6A"/>
    <w:rsid w:val="006133FA"/>
    <w:rsid w:val="006A725E"/>
    <w:rsid w:val="006C12E2"/>
    <w:rsid w:val="006C593C"/>
    <w:rsid w:val="00702D6C"/>
    <w:rsid w:val="0072304A"/>
    <w:rsid w:val="0076722E"/>
    <w:rsid w:val="007C189A"/>
    <w:rsid w:val="00812ACF"/>
    <w:rsid w:val="00890672"/>
    <w:rsid w:val="008B019A"/>
    <w:rsid w:val="00910D33"/>
    <w:rsid w:val="00A24B0E"/>
    <w:rsid w:val="00AA4EFF"/>
    <w:rsid w:val="00AE5C2D"/>
    <w:rsid w:val="00AF30D8"/>
    <w:rsid w:val="00B831FF"/>
    <w:rsid w:val="00BA3FA8"/>
    <w:rsid w:val="00C33E2F"/>
    <w:rsid w:val="00C83141"/>
    <w:rsid w:val="00D21219"/>
    <w:rsid w:val="00DF1C88"/>
    <w:rsid w:val="00E119D6"/>
    <w:rsid w:val="00E12262"/>
    <w:rsid w:val="00EA4FA3"/>
    <w:rsid w:val="00EA6A1B"/>
    <w:rsid w:val="00EE336E"/>
    <w:rsid w:val="00FC0A83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97FE"/>
  <w15:chartTrackingRefBased/>
  <w15:docId w15:val="{DFCAB627-7139-4838-8D34-15FF737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19A"/>
  </w:style>
  <w:style w:type="paragraph" w:styleId="1">
    <w:name w:val="heading 1"/>
    <w:basedOn w:val="a"/>
    <w:next w:val="a"/>
    <w:link w:val="10"/>
    <w:uiPriority w:val="9"/>
    <w:qFormat/>
    <w:rsid w:val="00812ACF"/>
    <w:pPr>
      <w:keepNext/>
      <w:keepLines/>
      <w:spacing w:before="240" w:after="0" w:line="360" w:lineRule="auto"/>
      <w:ind w:firstLine="851"/>
      <w:jc w:val="both"/>
      <w:outlineLvl w:val="0"/>
    </w:pPr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ACF"/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E1F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2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ihdocs.ru/muzikalenoe-iskusstvo-pobujdaet-i-stimuliruet-tvorcheskij-po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rabochej-programmi-disciplini-fiziologiya-centralenoj-nervnoj.html" TargetMode="External"/><Relationship Id="rId5" Type="http://schemas.openxmlformats.org/officeDocument/2006/relationships/hyperlink" Target="http://psihdocs.ru/vneklassnoe-meropriyatie-vojna-i-det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6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Стефанив Евгения</dc:creator>
  <cp:keywords/>
  <dc:description/>
  <cp:lastModifiedBy>Анна</cp:lastModifiedBy>
  <cp:revision>26</cp:revision>
  <dcterms:created xsi:type="dcterms:W3CDTF">2018-12-06T13:45:00Z</dcterms:created>
  <dcterms:modified xsi:type="dcterms:W3CDTF">2021-03-07T04:58:00Z</dcterms:modified>
</cp:coreProperties>
</file>